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316A7" w14:textId="35459F9A" w:rsidR="00BC4BBE" w:rsidRDefault="00EF2997" w:rsidP="00D2300A">
      <w:pPr>
        <w:pStyle w:val="BodyHeading"/>
      </w:pPr>
      <w:r>
        <w:rPr>
          <w:rFonts w:cs="Arial"/>
          <w:noProof/>
          <w:color w:val="051C3C"/>
          <w:sz w:val="40"/>
          <w:szCs w:val="40"/>
          <w:lang w:eastAsia="en-AU"/>
        </w:rPr>
        <mc:AlternateContent>
          <mc:Choice Requires="wps">
            <w:drawing>
              <wp:anchor distT="0" distB="0" distL="114300" distR="114300" simplePos="0" relativeHeight="251660288" behindDoc="0" locked="0" layoutInCell="1" allowOverlap="1" wp14:anchorId="4B08B9DA" wp14:editId="4EBFABDB">
                <wp:simplePos x="0" y="0"/>
                <wp:positionH relativeFrom="column">
                  <wp:posOffset>0</wp:posOffset>
                </wp:positionH>
                <wp:positionV relativeFrom="paragraph">
                  <wp:posOffset>-2982507</wp:posOffset>
                </wp:positionV>
                <wp:extent cx="6391746" cy="2335291"/>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1746" cy="2335291"/>
                        </a:xfrm>
                        <a:prstGeom prst="rect">
                          <a:avLst/>
                        </a:prstGeom>
                        <a:noFill/>
                        <a:ln w="6350">
                          <a:noFill/>
                        </a:ln>
                      </wps:spPr>
                      <wps:txbx>
                        <w:txbxContent>
                          <w:p w14:paraId="21EDD564" w14:textId="2BC908A0" w:rsidR="00EF2997" w:rsidRPr="004A4258" w:rsidRDefault="00EF2997" w:rsidP="00EF2997">
                            <w:pPr>
                              <w:rPr>
                                <w:color w:val="FFFFFF" w:themeColor="background1"/>
                                <w:sz w:val="72"/>
                                <w:szCs w:val="72"/>
                              </w:rPr>
                            </w:pPr>
                            <w:r w:rsidRPr="004A4258">
                              <w:rPr>
                                <w:color w:val="FFFFFF" w:themeColor="background1"/>
                                <w:sz w:val="72"/>
                                <w:szCs w:val="72"/>
                              </w:rPr>
                              <w:t>SUPERANNUATION FUND RETURN PREPARATION CHECKLIST 202</w:t>
                            </w:r>
                            <w:r>
                              <w:rPr>
                                <w:color w:val="FFFFFF" w:themeColor="background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8B9DA" id="_x0000_t202" coordsize="21600,21600" o:spt="202" path="m,l,21600r21600,l21600,xe">
                <v:stroke joinstyle="miter"/>
                <v:path gradientshapeok="t" o:connecttype="rect"/>
              </v:shapetype>
              <v:shape id="Text Box 2" o:spid="_x0000_s1026" type="#_x0000_t202" style="position:absolute;left:0;text-align:left;margin-left:0;margin-top:-234.85pt;width:503.3pt;height:18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" filled="f" stroked="f" strokeweight=".5pt">
                <v:textbox>
                  <w:txbxContent>
                    <w:p w14:paraId="21EDD564" w14:textId="2BC908A0" w:rsidR="00EF2997" w:rsidRPr="004A4258" w:rsidRDefault="00EF2997" w:rsidP="00EF2997">
                      <w:pPr>
                        <w:rPr>
                          <w:color w:val="FFFFFF" w:themeColor="background1"/>
                          <w:sz w:val="72"/>
                          <w:szCs w:val="72"/>
                        </w:rPr>
                      </w:pPr>
                      <w:r w:rsidRPr="004A4258">
                        <w:rPr>
                          <w:color w:val="FFFFFF" w:themeColor="background1"/>
                          <w:sz w:val="72"/>
                          <w:szCs w:val="72"/>
                        </w:rPr>
                        <w:t>SUPERANNUATION FUND RETURN PREPARATION CHECKLIST 202</w:t>
                      </w:r>
                      <w:r>
                        <w:rPr>
                          <w:color w:val="FFFFFF" w:themeColor="background1"/>
                          <w:sz w:val="72"/>
                          <w:szCs w:val="72"/>
                        </w:rPr>
                        <w:t>2</w:t>
                      </w:r>
                    </w:p>
                  </w:txbxContent>
                </v:textbox>
              </v:shape>
            </w:pict>
          </mc:Fallback>
        </mc:AlternateContent>
      </w:r>
    </w:p>
    <w:p w14:paraId="522242DF" w14:textId="139B4AF6" w:rsidR="00F85425" w:rsidRDefault="00F85425" w:rsidP="00E31879">
      <w:pPr>
        <w:pStyle w:val="BodyHeading"/>
        <w:ind w:left="0"/>
        <w:sectPr w:rsidR="00F85425" w:rsidSect="00CF4387">
          <w:headerReference w:type="even" r:id="rId10"/>
          <w:headerReference w:type="default" r:id="rId11"/>
          <w:footerReference w:type="default" r:id="rId12"/>
          <w:headerReference w:type="first" r:id="rId13"/>
          <w:footerReference w:type="first" r:id="rId14"/>
          <w:pgSz w:w="11899" w:h="16838" w:code="9"/>
          <w:pgMar w:top="946" w:right="907" w:bottom="1418" w:left="907" w:header="284" w:footer="442" w:gutter="0"/>
          <w:cols w:space="720"/>
        </w:sectPr>
      </w:pPr>
    </w:p>
    <w:p w14:paraId="0D334A29" w14:textId="7D190E0D" w:rsidR="008F5477" w:rsidRPr="008F5477" w:rsidRDefault="008F5477" w:rsidP="008F5477">
      <w:pPr>
        <w:adjustRightInd w:val="0"/>
        <w:snapToGrid w:val="0"/>
        <w:spacing w:line="276" w:lineRule="auto"/>
        <w:ind w:left="-142"/>
        <w:rPr>
          <w:color w:val="000000"/>
          <w:sz w:val="22"/>
          <w:szCs w:val="22"/>
        </w:rPr>
      </w:pPr>
      <w:r w:rsidRPr="008F5477">
        <w:rPr>
          <w:color w:val="000000"/>
          <w:sz w:val="22"/>
          <w:szCs w:val="22"/>
        </w:rPr>
        <w:lastRenderedPageBreak/>
        <w:t>This version of CPA Australia’s 202</w:t>
      </w:r>
      <w:r>
        <w:rPr>
          <w:color w:val="000000"/>
          <w:sz w:val="22"/>
          <w:szCs w:val="22"/>
        </w:rPr>
        <w:t>2</w:t>
      </w:r>
      <w:r w:rsidRPr="008F5477">
        <w:rPr>
          <w:color w:val="000000"/>
          <w:sz w:val="22"/>
          <w:szCs w:val="22"/>
        </w:rPr>
        <w:t xml:space="preserve"> Superannuation Fund Return Preparation Checklist is a basic checklist only.</w:t>
      </w:r>
    </w:p>
    <w:p w14:paraId="03B0C983" w14:textId="77777777" w:rsidR="008F5477" w:rsidRPr="008F5477" w:rsidRDefault="008F5477" w:rsidP="008F5477">
      <w:pPr>
        <w:adjustRightInd w:val="0"/>
        <w:snapToGrid w:val="0"/>
        <w:spacing w:line="276" w:lineRule="auto"/>
        <w:ind w:left="-142"/>
        <w:rPr>
          <w:color w:val="000000"/>
          <w:sz w:val="22"/>
          <w:szCs w:val="22"/>
        </w:rPr>
      </w:pPr>
    </w:p>
    <w:p w14:paraId="302F4610" w14:textId="18BE8F67" w:rsidR="008F5477" w:rsidRDefault="008F5477" w:rsidP="008F5477">
      <w:pPr>
        <w:adjustRightInd w:val="0"/>
        <w:snapToGrid w:val="0"/>
        <w:spacing w:line="276" w:lineRule="auto"/>
        <w:ind w:left="-142"/>
        <w:rPr>
          <w:color w:val="000000"/>
          <w:sz w:val="22"/>
          <w:szCs w:val="22"/>
        </w:rPr>
      </w:pPr>
      <w:r w:rsidRPr="008F5477">
        <w:rPr>
          <w:color w:val="000000"/>
          <w:sz w:val="22"/>
          <w:szCs w:val="22"/>
        </w:rPr>
        <w:t>For guidance on the major issues that public practice members should address when discharging your obligations in preparing 202</w:t>
      </w:r>
      <w:r>
        <w:rPr>
          <w:color w:val="000000"/>
          <w:sz w:val="22"/>
          <w:szCs w:val="22"/>
        </w:rPr>
        <w:t>2</w:t>
      </w:r>
      <w:r w:rsidRPr="008F5477">
        <w:rPr>
          <w:color w:val="000000"/>
          <w:sz w:val="22"/>
          <w:szCs w:val="22"/>
        </w:rPr>
        <w:t xml:space="preserve"> tax returns for self-managed superannuation funds and superannuation funds regulated by the Australian Prudential Regulation Authority, see </w:t>
      </w:r>
      <w:hyperlink r:id="rId15" w:history="1">
        <w:r w:rsidRPr="00C4267F">
          <w:rPr>
            <w:rStyle w:val="Hyperlink"/>
            <w:sz w:val="22"/>
            <w:szCs w:val="22"/>
          </w:rPr>
          <w:t>CPA Australia’s detailed checklist with tax agent instructions</w:t>
        </w:r>
      </w:hyperlink>
      <w:r w:rsidRPr="008F5477">
        <w:rPr>
          <w:color w:val="000000"/>
          <w:sz w:val="22"/>
          <w:szCs w:val="22"/>
        </w:rPr>
        <w:t>.</w:t>
      </w:r>
    </w:p>
    <w:p w14:paraId="798AB136" w14:textId="77777777" w:rsidR="00433083" w:rsidRDefault="00433083" w:rsidP="00433083">
      <w:pPr>
        <w:adjustRightInd w:val="0"/>
        <w:snapToGrid w:val="0"/>
        <w:spacing w:line="276" w:lineRule="auto"/>
        <w:ind w:left="-142"/>
        <w:rPr>
          <w:color w:val="000000"/>
          <w:sz w:val="22"/>
          <w:szCs w:val="22"/>
        </w:rPr>
      </w:pPr>
    </w:p>
    <w:p w14:paraId="09F16EA9" w14:textId="5129E660" w:rsidR="00880A96" w:rsidRDefault="00880A96" w:rsidP="00433083">
      <w:pPr>
        <w:adjustRightInd w:val="0"/>
        <w:snapToGrid w:val="0"/>
        <w:spacing w:line="276" w:lineRule="auto"/>
        <w:ind w:left="-142"/>
        <w:rPr>
          <w:color w:val="000000"/>
          <w:sz w:val="22"/>
          <w:szCs w:val="22"/>
        </w:rPr>
      </w:pPr>
      <w:r w:rsidRPr="00404BDE">
        <w:rPr>
          <w:color w:val="000000"/>
          <w:sz w:val="22"/>
          <w:szCs w:val="22"/>
        </w:rPr>
        <w:t xml:space="preserve">This information is based on legislation current as </w:t>
      </w:r>
      <w:r w:rsidRPr="00C941E2">
        <w:rPr>
          <w:color w:val="000000"/>
          <w:sz w:val="22"/>
          <w:szCs w:val="22"/>
        </w:rPr>
        <w:t xml:space="preserve">at </w:t>
      </w:r>
      <w:r w:rsidR="00FD72C9">
        <w:rPr>
          <w:color w:val="000000"/>
          <w:sz w:val="22"/>
          <w:szCs w:val="22"/>
        </w:rPr>
        <w:fldChar w:fldCharType="begin"/>
      </w:r>
      <w:r w:rsidR="00FD72C9">
        <w:rPr>
          <w:color w:val="000000"/>
          <w:sz w:val="22"/>
          <w:szCs w:val="22"/>
        </w:rPr>
        <w:instrText xml:space="preserve"> DATE \@ "d MMMM yyyy" </w:instrText>
      </w:r>
      <w:r w:rsidR="00FD72C9">
        <w:rPr>
          <w:color w:val="000000"/>
          <w:sz w:val="22"/>
          <w:szCs w:val="22"/>
        </w:rPr>
        <w:fldChar w:fldCharType="separate"/>
      </w:r>
      <w:r w:rsidR="00C4267F">
        <w:rPr>
          <w:noProof/>
          <w:color w:val="000000"/>
          <w:sz w:val="22"/>
          <w:szCs w:val="22"/>
        </w:rPr>
        <w:t>28 June 2022</w:t>
      </w:r>
      <w:r w:rsidR="00FD72C9">
        <w:rPr>
          <w:color w:val="000000"/>
          <w:sz w:val="22"/>
          <w:szCs w:val="22"/>
        </w:rPr>
        <w:fldChar w:fldCharType="end"/>
      </w:r>
      <w:r w:rsidR="007971AD">
        <w:rPr>
          <w:color w:val="000000"/>
          <w:sz w:val="22"/>
          <w:szCs w:val="22"/>
        </w:rPr>
        <w:t>.</w:t>
      </w:r>
    </w:p>
    <w:p w14:paraId="12230757" w14:textId="64DD3D71" w:rsidR="001C3B9B" w:rsidRDefault="001C3B9B" w:rsidP="00433083">
      <w:pPr>
        <w:adjustRightInd w:val="0"/>
        <w:snapToGrid w:val="0"/>
        <w:spacing w:line="276" w:lineRule="auto"/>
        <w:ind w:left="-142"/>
        <w:rPr>
          <w:color w:val="000000"/>
          <w:sz w:val="22"/>
          <w:szCs w:val="22"/>
        </w:rPr>
      </w:pPr>
    </w:p>
    <w:p w14:paraId="168AF1AB" w14:textId="6B65E9E3" w:rsidR="001C3B9B" w:rsidRDefault="001C3B9B" w:rsidP="00433083">
      <w:pPr>
        <w:adjustRightInd w:val="0"/>
        <w:snapToGrid w:val="0"/>
        <w:spacing w:line="276" w:lineRule="auto"/>
        <w:ind w:left="-142"/>
        <w:rPr>
          <w:color w:val="000000"/>
          <w:sz w:val="22"/>
          <w:szCs w:val="22"/>
        </w:rPr>
      </w:pPr>
    </w:p>
    <w:p w14:paraId="3FCA8F38" w14:textId="77777777" w:rsidR="001C3B9B" w:rsidRPr="00433083" w:rsidRDefault="001C3B9B" w:rsidP="00433083">
      <w:pPr>
        <w:adjustRightInd w:val="0"/>
        <w:snapToGrid w:val="0"/>
        <w:spacing w:line="276" w:lineRule="auto"/>
        <w:ind w:left="-142"/>
        <w:rPr>
          <w:color w:val="000000"/>
          <w:sz w:val="22"/>
          <w:szCs w:val="22"/>
        </w:rPr>
      </w:pPr>
    </w:p>
    <w:p w14:paraId="32E5979A" w14:textId="77777777" w:rsidR="00880A96" w:rsidRPr="00404BDE" w:rsidRDefault="00880A96" w:rsidP="00880A96">
      <w:pPr>
        <w:adjustRightInd w:val="0"/>
        <w:snapToGrid w:val="0"/>
        <w:spacing w:line="276" w:lineRule="auto"/>
        <w:ind w:left="-142"/>
        <w:rPr>
          <w:color w:val="000000"/>
          <w:sz w:val="22"/>
          <w:szCs w:val="22"/>
        </w:rPr>
      </w:pPr>
    </w:p>
    <w:p w14:paraId="138EBA47" w14:textId="77777777" w:rsidR="00404BDE" w:rsidRPr="00404BDE" w:rsidRDefault="00404BDE" w:rsidP="00395637">
      <w:pPr>
        <w:adjustRightInd w:val="0"/>
        <w:snapToGrid w:val="0"/>
        <w:spacing w:line="276" w:lineRule="auto"/>
        <w:rPr>
          <w:b/>
          <w:color w:val="000000"/>
          <w:sz w:val="22"/>
          <w:szCs w:val="22"/>
        </w:rPr>
      </w:pPr>
    </w:p>
    <w:p w14:paraId="6144A441" w14:textId="52CE0B00" w:rsidR="00FA6D23" w:rsidRDefault="00FA6D23" w:rsidP="00923C37">
      <w:pPr>
        <w:pStyle w:val="Body"/>
        <w:spacing w:line="276" w:lineRule="auto"/>
        <w:ind w:left="0" w:right="0"/>
      </w:pPr>
    </w:p>
    <w:p w14:paraId="4588DCF6" w14:textId="2E919AAA" w:rsidR="001F04DD" w:rsidRDefault="001F04DD" w:rsidP="00923C37">
      <w:pPr>
        <w:pStyle w:val="Body"/>
        <w:spacing w:line="276" w:lineRule="auto"/>
        <w:ind w:left="0" w:right="0"/>
      </w:pPr>
    </w:p>
    <w:p w14:paraId="22E748AC" w14:textId="1DDBAAF4" w:rsidR="001F04DD" w:rsidRDefault="001F04DD" w:rsidP="00923C37">
      <w:pPr>
        <w:pStyle w:val="Body"/>
        <w:spacing w:line="276" w:lineRule="auto"/>
        <w:ind w:left="0" w:right="0"/>
      </w:pPr>
    </w:p>
    <w:p w14:paraId="0F3A1C86" w14:textId="4364F7E7" w:rsidR="001F04DD" w:rsidRDefault="001F04DD" w:rsidP="00923C37">
      <w:pPr>
        <w:pStyle w:val="Body"/>
        <w:spacing w:line="276" w:lineRule="auto"/>
        <w:ind w:left="0" w:right="0"/>
      </w:pPr>
    </w:p>
    <w:p w14:paraId="13872DBD" w14:textId="43F276D0" w:rsidR="001F04DD" w:rsidRDefault="001F04DD" w:rsidP="00923C37">
      <w:pPr>
        <w:pStyle w:val="Body"/>
        <w:spacing w:line="276" w:lineRule="auto"/>
        <w:ind w:left="0" w:right="0"/>
      </w:pPr>
    </w:p>
    <w:p w14:paraId="47C4EA85" w14:textId="6865CBCD" w:rsidR="001F04DD" w:rsidRDefault="001F04DD" w:rsidP="00923C37">
      <w:pPr>
        <w:pStyle w:val="Body"/>
        <w:spacing w:line="276" w:lineRule="auto"/>
        <w:ind w:left="0" w:right="0"/>
      </w:pPr>
    </w:p>
    <w:p w14:paraId="24486F5C" w14:textId="09E4E7E1" w:rsidR="001F04DD" w:rsidRDefault="001F04DD" w:rsidP="00923C37">
      <w:pPr>
        <w:pStyle w:val="Body"/>
        <w:spacing w:line="276" w:lineRule="auto"/>
        <w:ind w:left="0" w:right="0"/>
      </w:pPr>
    </w:p>
    <w:p w14:paraId="2DA052D8" w14:textId="7A96F378" w:rsidR="001F04DD" w:rsidRDefault="001F04DD" w:rsidP="00923C37">
      <w:pPr>
        <w:pStyle w:val="Body"/>
        <w:spacing w:line="276" w:lineRule="auto"/>
        <w:ind w:left="0" w:right="0"/>
      </w:pPr>
    </w:p>
    <w:p w14:paraId="0C073BFB" w14:textId="0C94C98E" w:rsidR="001F04DD" w:rsidRDefault="001F04DD" w:rsidP="00923C37">
      <w:pPr>
        <w:pStyle w:val="Body"/>
        <w:spacing w:line="276" w:lineRule="auto"/>
        <w:ind w:left="0" w:right="0"/>
      </w:pPr>
    </w:p>
    <w:p w14:paraId="4304F6FF" w14:textId="30846722" w:rsidR="001F04DD" w:rsidRDefault="001F04DD" w:rsidP="00923C37">
      <w:pPr>
        <w:pStyle w:val="Body"/>
        <w:spacing w:line="276" w:lineRule="auto"/>
        <w:ind w:left="0" w:right="0"/>
      </w:pPr>
    </w:p>
    <w:p w14:paraId="62755CAA" w14:textId="4B70D361" w:rsidR="001F04DD" w:rsidRDefault="001F04DD" w:rsidP="00923C37">
      <w:pPr>
        <w:pStyle w:val="Body"/>
        <w:spacing w:line="276" w:lineRule="auto"/>
        <w:ind w:left="0" w:right="0"/>
      </w:pPr>
    </w:p>
    <w:p w14:paraId="426A001D" w14:textId="77932422" w:rsidR="001F04DD" w:rsidRDefault="001F04DD" w:rsidP="00923C37">
      <w:pPr>
        <w:pStyle w:val="Body"/>
        <w:spacing w:line="276" w:lineRule="auto"/>
        <w:ind w:left="0" w:right="0"/>
      </w:pPr>
    </w:p>
    <w:p w14:paraId="62DE371E" w14:textId="01F56307" w:rsidR="001F04DD" w:rsidRDefault="001F04DD" w:rsidP="00923C37">
      <w:pPr>
        <w:pStyle w:val="Body"/>
        <w:spacing w:line="276" w:lineRule="auto"/>
        <w:ind w:left="0" w:right="0"/>
      </w:pPr>
    </w:p>
    <w:p w14:paraId="3DE4B0F3" w14:textId="096536F8" w:rsidR="001F04DD" w:rsidRDefault="001F04DD" w:rsidP="00923C37">
      <w:pPr>
        <w:pStyle w:val="Body"/>
        <w:spacing w:line="276" w:lineRule="auto"/>
        <w:ind w:left="0" w:right="0"/>
      </w:pPr>
    </w:p>
    <w:p w14:paraId="0AFA86AA" w14:textId="480CCE92" w:rsidR="001F04DD" w:rsidRDefault="001F04DD" w:rsidP="00923C37">
      <w:pPr>
        <w:pStyle w:val="Body"/>
        <w:spacing w:line="276" w:lineRule="auto"/>
        <w:ind w:left="0" w:right="0"/>
      </w:pPr>
    </w:p>
    <w:p w14:paraId="7588D05C" w14:textId="77777777" w:rsidR="001F04DD" w:rsidRPr="00E126E1" w:rsidRDefault="001F04DD" w:rsidP="00923C37">
      <w:pPr>
        <w:pStyle w:val="Body"/>
        <w:spacing w:line="276" w:lineRule="auto"/>
        <w:ind w:left="0" w:right="0"/>
      </w:pPr>
    </w:p>
    <w:p w14:paraId="6B373921" w14:textId="77777777" w:rsidR="001F04DD" w:rsidRPr="001F04DD" w:rsidRDefault="001F04DD" w:rsidP="001F04DD">
      <w:pPr>
        <w:pStyle w:val="Body"/>
        <w:spacing w:before="0" w:after="0" w:line="276" w:lineRule="auto"/>
        <w:ind w:left="-142" w:right="0"/>
        <w:rPr>
          <w:b/>
          <w:i w:val="0"/>
        </w:rPr>
      </w:pPr>
      <w:r w:rsidRPr="001F04DD">
        <w:rPr>
          <w:b/>
          <w:i w:val="0"/>
        </w:rPr>
        <w:t>About the author</w:t>
      </w:r>
    </w:p>
    <w:p w14:paraId="40978B18" w14:textId="2A0A1468" w:rsidR="001F04DD" w:rsidRPr="001F04DD" w:rsidRDefault="001F04DD" w:rsidP="001F04DD">
      <w:pPr>
        <w:pStyle w:val="Body"/>
        <w:spacing w:before="0" w:after="0" w:line="276" w:lineRule="auto"/>
        <w:ind w:left="-142" w:right="0"/>
        <w:rPr>
          <w:i w:val="0"/>
        </w:rPr>
      </w:pPr>
      <w:r w:rsidRPr="001F04DD">
        <w:rPr>
          <w:i w:val="0"/>
        </w:rPr>
        <w:t xml:space="preserve">This checklist was prepared by </w:t>
      </w:r>
      <w:r w:rsidR="000461FB">
        <w:rPr>
          <w:i w:val="0"/>
        </w:rPr>
        <w:t>S</w:t>
      </w:r>
      <w:r w:rsidR="00E31879">
        <w:rPr>
          <w:i w:val="0"/>
        </w:rPr>
        <w:t>W Accountants and Advisors</w:t>
      </w:r>
      <w:r w:rsidR="00FA3D7C" w:rsidRPr="001F04DD">
        <w:rPr>
          <w:i w:val="0"/>
        </w:rPr>
        <w:t xml:space="preserve"> </w:t>
      </w:r>
      <w:r w:rsidRPr="001F04DD">
        <w:rPr>
          <w:i w:val="0"/>
        </w:rPr>
        <w:t>on behalf of CPA Australia.</w:t>
      </w:r>
    </w:p>
    <w:p w14:paraId="55279976" w14:textId="77777777" w:rsidR="001F04DD" w:rsidRPr="001F04DD" w:rsidRDefault="001F04DD" w:rsidP="001F04DD">
      <w:pPr>
        <w:pStyle w:val="Body"/>
        <w:spacing w:before="0" w:after="0" w:line="276" w:lineRule="auto"/>
        <w:ind w:left="-142" w:right="0"/>
        <w:rPr>
          <w:b/>
          <w:i w:val="0"/>
        </w:rPr>
      </w:pPr>
    </w:p>
    <w:p w14:paraId="46221B8F" w14:textId="3E4AC300" w:rsidR="00FA6D23" w:rsidRPr="001F04DD" w:rsidRDefault="00FA6D23" w:rsidP="001F04DD">
      <w:pPr>
        <w:pStyle w:val="Body"/>
        <w:spacing w:before="0" w:after="0" w:line="276" w:lineRule="auto"/>
        <w:ind w:left="-142" w:right="0"/>
        <w:rPr>
          <w:b/>
          <w:i w:val="0"/>
        </w:rPr>
      </w:pPr>
      <w:r w:rsidRPr="001F04DD">
        <w:rPr>
          <w:b/>
          <w:i w:val="0"/>
        </w:rPr>
        <w:t>Disclaimer</w:t>
      </w:r>
    </w:p>
    <w:p w14:paraId="5B0EFF31" w14:textId="62C75533" w:rsidR="004406BC" w:rsidRDefault="00FA6D23" w:rsidP="00753F2C">
      <w:pPr>
        <w:pStyle w:val="Body"/>
        <w:spacing w:before="0" w:after="0" w:line="276" w:lineRule="auto"/>
        <w:ind w:left="-142" w:right="0"/>
        <w:rPr>
          <w:i w:val="0"/>
        </w:rPr>
      </w:pPr>
      <w:r w:rsidRPr="001F04DD">
        <w:rPr>
          <w:i w:val="0"/>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1F04DD">
        <w:rPr>
          <w:i w:val="0"/>
        </w:rPr>
        <w:t>viewers</w:t>
      </w:r>
      <w:proofErr w:type="gramEnd"/>
      <w:r w:rsidRPr="001F04DD">
        <w:rPr>
          <w:i w:val="0"/>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1F04DD">
        <w:rPr>
          <w:i w:val="0"/>
        </w:rPr>
        <w:t>agents</w:t>
      </w:r>
      <w:proofErr w:type="gramEnd"/>
      <w:r w:rsidRPr="001F04DD">
        <w:rPr>
          <w:i w:val="0"/>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141C7EFD" w14:textId="2440743F" w:rsidR="008F5477" w:rsidRDefault="008F5477" w:rsidP="00753F2C">
      <w:pPr>
        <w:pStyle w:val="Body"/>
        <w:spacing w:before="0" w:after="0" w:line="276" w:lineRule="auto"/>
        <w:ind w:left="-142" w:right="0"/>
        <w:rPr>
          <w:i w:val="0"/>
        </w:rPr>
      </w:pPr>
    </w:p>
    <w:p w14:paraId="57B8618A" w14:textId="5782BE01" w:rsidR="008F5477" w:rsidRDefault="008F5477" w:rsidP="00753F2C">
      <w:pPr>
        <w:pStyle w:val="Body"/>
        <w:spacing w:before="0" w:after="0" w:line="276" w:lineRule="auto"/>
        <w:ind w:left="-142" w:right="0"/>
        <w:rPr>
          <w:i w:val="0"/>
        </w:rPr>
      </w:pPr>
    </w:p>
    <w:p w14:paraId="4DC00228" w14:textId="5A1F918B" w:rsidR="008F5477" w:rsidRDefault="008F5477" w:rsidP="00753F2C">
      <w:pPr>
        <w:pStyle w:val="Body"/>
        <w:spacing w:before="0" w:after="0" w:line="276" w:lineRule="auto"/>
        <w:ind w:left="-142" w:right="0"/>
        <w:rPr>
          <w:i w:val="0"/>
        </w:rPr>
      </w:pPr>
    </w:p>
    <w:p w14:paraId="081F799C" w14:textId="3A890FAB" w:rsidR="008F5477" w:rsidRDefault="008F5477" w:rsidP="00753F2C">
      <w:pPr>
        <w:pStyle w:val="Body"/>
        <w:spacing w:before="0" w:after="0" w:line="276" w:lineRule="auto"/>
        <w:ind w:left="-142" w:right="0"/>
        <w:rPr>
          <w:i w:val="0"/>
        </w:rPr>
      </w:pPr>
    </w:p>
    <w:p w14:paraId="372ADD3A" w14:textId="0275C634" w:rsidR="008F5477" w:rsidRDefault="008F5477" w:rsidP="00753F2C">
      <w:pPr>
        <w:pStyle w:val="Body"/>
        <w:spacing w:before="0" w:after="0" w:line="276" w:lineRule="auto"/>
        <w:ind w:left="-142" w:right="0"/>
        <w:rPr>
          <w:i w:val="0"/>
        </w:rPr>
      </w:pPr>
    </w:p>
    <w:p w14:paraId="7B415AFB" w14:textId="154C41D4" w:rsidR="008F5477" w:rsidRDefault="008F5477" w:rsidP="00753F2C">
      <w:pPr>
        <w:pStyle w:val="Body"/>
        <w:spacing w:before="0" w:after="0" w:line="276" w:lineRule="auto"/>
        <w:ind w:left="-142" w:right="0"/>
        <w:rPr>
          <w:i w:val="0"/>
        </w:rPr>
      </w:pPr>
    </w:p>
    <w:p w14:paraId="29862920" w14:textId="1AE47291" w:rsidR="008F5477" w:rsidRDefault="008F5477" w:rsidP="00753F2C">
      <w:pPr>
        <w:pStyle w:val="Body"/>
        <w:spacing w:before="0" w:after="0" w:line="276" w:lineRule="auto"/>
        <w:ind w:left="-142" w:right="0"/>
        <w:rPr>
          <w:i w:val="0"/>
        </w:rPr>
      </w:pPr>
    </w:p>
    <w:p w14:paraId="490BD228" w14:textId="658A2C2F" w:rsidR="008F5477" w:rsidRDefault="008F5477" w:rsidP="00753F2C">
      <w:pPr>
        <w:pStyle w:val="Body"/>
        <w:spacing w:before="0" w:after="0" w:line="276" w:lineRule="auto"/>
        <w:ind w:left="-142" w:right="0"/>
        <w:rPr>
          <w:i w:val="0"/>
        </w:rPr>
      </w:pPr>
    </w:p>
    <w:p w14:paraId="00CDF73F" w14:textId="77777777" w:rsidR="008F5477" w:rsidRPr="00753F2C" w:rsidRDefault="008F5477" w:rsidP="00753F2C">
      <w:pPr>
        <w:pStyle w:val="Body"/>
        <w:spacing w:before="0" w:after="0" w:line="276" w:lineRule="auto"/>
        <w:ind w:left="-142" w:right="0"/>
        <w:rPr>
          <w:i w:val="0"/>
        </w:rPr>
      </w:pPr>
    </w:p>
    <w:tbl>
      <w:tblPr>
        <w:tblStyle w:val="TableGrid1"/>
        <w:tblW w:w="10468" w:type="dxa"/>
        <w:tblInd w:w="-125" w:type="dxa"/>
        <w:tblLook w:val="04A0" w:firstRow="1" w:lastRow="0" w:firstColumn="1" w:lastColumn="0" w:noHBand="0" w:noVBand="1"/>
      </w:tblPr>
      <w:tblGrid>
        <w:gridCol w:w="7208"/>
        <w:gridCol w:w="1134"/>
        <w:gridCol w:w="2126"/>
      </w:tblGrid>
      <w:tr w:rsidR="00404BDE" w:rsidRPr="00404BDE" w14:paraId="6500EE08" w14:textId="77777777" w:rsidTr="00914652">
        <w:tc>
          <w:tcPr>
            <w:tcW w:w="7208" w:type="dxa"/>
            <w:tcBorders>
              <w:top w:val="single" w:sz="4" w:space="0" w:color="939598"/>
              <w:left w:val="single" w:sz="4" w:space="0" w:color="939598"/>
              <w:bottom w:val="single" w:sz="4" w:space="0" w:color="808080"/>
              <w:right w:val="single" w:sz="4" w:space="0" w:color="939598"/>
            </w:tcBorders>
            <w:shd w:val="clear" w:color="auto" w:fill="051C3C"/>
          </w:tcPr>
          <w:p w14:paraId="08E9FA00" w14:textId="77777777" w:rsidR="00404BDE" w:rsidRPr="00404BDE" w:rsidRDefault="00404BDE" w:rsidP="00404BDE">
            <w:pPr>
              <w:spacing w:before="100" w:after="100"/>
              <w:rPr>
                <w:b/>
                <w:sz w:val="20"/>
                <w:szCs w:val="20"/>
              </w:rPr>
            </w:pPr>
          </w:p>
        </w:tc>
        <w:tc>
          <w:tcPr>
            <w:tcW w:w="1134" w:type="dxa"/>
            <w:tcBorders>
              <w:top w:val="single" w:sz="4" w:space="0" w:color="939598"/>
              <w:left w:val="single" w:sz="4" w:space="0" w:color="939598"/>
              <w:bottom w:val="single" w:sz="4" w:space="0" w:color="808080"/>
              <w:right w:val="single" w:sz="4" w:space="0" w:color="939598"/>
            </w:tcBorders>
            <w:shd w:val="clear" w:color="auto" w:fill="051C3C"/>
          </w:tcPr>
          <w:p w14:paraId="132878E4" w14:textId="77777777" w:rsidR="00404BDE" w:rsidRPr="00404BDE" w:rsidRDefault="00404BDE" w:rsidP="00404BDE">
            <w:pPr>
              <w:spacing w:before="100" w:after="100"/>
              <w:rPr>
                <w:b/>
                <w:sz w:val="20"/>
                <w:szCs w:val="20"/>
              </w:rPr>
            </w:pPr>
            <w:r w:rsidRPr="00404BDE">
              <w:rPr>
                <w:b/>
                <w:sz w:val="20"/>
                <w:szCs w:val="20"/>
              </w:rPr>
              <w:t>INITIAL</w:t>
            </w:r>
          </w:p>
        </w:tc>
        <w:tc>
          <w:tcPr>
            <w:tcW w:w="2126" w:type="dxa"/>
            <w:tcBorders>
              <w:top w:val="single" w:sz="4" w:space="0" w:color="939598"/>
              <w:left w:val="single" w:sz="4" w:space="0" w:color="939598"/>
              <w:bottom w:val="single" w:sz="4" w:space="0" w:color="808080"/>
            </w:tcBorders>
            <w:shd w:val="clear" w:color="auto" w:fill="051C3C"/>
          </w:tcPr>
          <w:p w14:paraId="12B280B9" w14:textId="77777777" w:rsidR="00404BDE" w:rsidRPr="00404BDE" w:rsidRDefault="00404BDE" w:rsidP="00404BDE">
            <w:pPr>
              <w:spacing w:before="100" w:after="100"/>
              <w:rPr>
                <w:b/>
                <w:sz w:val="20"/>
                <w:szCs w:val="20"/>
              </w:rPr>
            </w:pPr>
            <w:r w:rsidRPr="00404BDE">
              <w:rPr>
                <w:b/>
                <w:color w:val="FFFFFF"/>
                <w:sz w:val="20"/>
                <w:szCs w:val="20"/>
              </w:rPr>
              <w:t>DATE</w:t>
            </w:r>
          </w:p>
        </w:tc>
      </w:tr>
      <w:tr w:rsidR="00404BDE" w:rsidRPr="00404BDE" w14:paraId="4201F715" w14:textId="77777777" w:rsidTr="00914652">
        <w:tc>
          <w:tcPr>
            <w:tcW w:w="7208" w:type="dxa"/>
          </w:tcPr>
          <w:p w14:paraId="6FB884EA" w14:textId="77777777" w:rsidR="00404BDE" w:rsidRPr="00BF2053" w:rsidRDefault="00404BDE" w:rsidP="00404BDE">
            <w:pPr>
              <w:spacing w:before="100" w:after="100"/>
              <w:rPr>
                <w:b/>
                <w:sz w:val="20"/>
                <w:szCs w:val="20"/>
              </w:rPr>
            </w:pPr>
            <w:r w:rsidRPr="00BF2053">
              <w:rPr>
                <w:b/>
                <w:sz w:val="20"/>
                <w:szCs w:val="20"/>
              </w:rPr>
              <w:t>Preparer:</w:t>
            </w:r>
          </w:p>
        </w:tc>
        <w:tc>
          <w:tcPr>
            <w:tcW w:w="1134" w:type="dxa"/>
          </w:tcPr>
          <w:p w14:paraId="14D00750" w14:textId="77777777" w:rsidR="00404BDE" w:rsidRPr="00404BDE" w:rsidRDefault="00404BDE" w:rsidP="00404BDE">
            <w:pPr>
              <w:spacing w:before="100" w:after="100"/>
              <w:rPr>
                <w:b/>
                <w:sz w:val="20"/>
                <w:szCs w:val="20"/>
              </w:rPr>
            </w:pPr>
          </w:p>
        </w:tc>
        <w:tc>
          <w:tcPr>
            <w:tcW w:w="2126" w:type="dxa"/>
          </w:tcPr>
          <w:p w14:paraId="0BB536BF" w14:textId="77777777" w:rsidR="00404BDE" w:rsidRPr="00404BDE" w:rsidRDefault="00404BDE" w:rsidP="00404BDE">
            <w:pPr>
              <w:spacing w:before="100" w:after="100"/>
              <w:rPr>
                <w:b/>
                <w:sz w:val="20"/>
                <w:szCs w:val="20"/>
              </w:rPr>
            </w:pPr>
          </w:p>
        </w:tc>
      </w:tr>
      <w:tr w:rsidR="00404BDE" w:rsidRPr="00404BDE" w14:paraId="3418B1C0" w14:textId="77777777" w:rsidTr="00914652">
        <w:tc>
          <w:tcPr>
            <w:tcW w:w="7208" w:type="dxa"/>
          </w:tcPr>
          <w:p w14:paraId="6070B539" w14:textId="77777777" w:rsidR="00404BDE" w:rsidRPr="00BF2053" w:rsidRDefault="00404BDE" w:rsidP="00404BDE">
            <w:pPr>
              <w:spacing w:before="100" w:after="100"/>
              <w:rPr>
                <w:b/>
                <w:sz w:val="20"/>
                <w:szCs w:val="20"/>
              </w:rPr>
            </w:pPr>
            <w:r w:rsidRPr="00BF2053">
              <w:rPr>
                <w:b/>
                <w:sz w:val="20"/>
                <w:szCs w:val="20"/>
              </w:rPr>
              <w:t>Reviewer:</w:t>
            </w:r>
          </w:p>
        </w:tc>
        <w:tc>
          <w:tcPr>
            <w:tcW w:w="1134" w:type="dxa"/>
          </w:tcPr>
          <w:p w14:paraId="5EE52851" w14:textId="77777777" w:rsidR="00404BDE" w:rsidRPr="00404BDE" w:rsidRDefault="00404BDE" w:rsidP="00404BDE">
            <w:pPr>
              <w:spacing w:before="100" w:after="100"/>
              <w:rPr>
                <w:b/>
                <w:sz w:val="20"/>
                <w:szCs w:val="20"/>
              </w:rPr>
            </w:pPr>
          </w:p>
        </w:tc>
        <w:tc>
          <w:tcPr>
            <w:tcW w:w="2126" w:type="dxa"/>
          </w:tcPr>
          <w:p w14:paraId="184898C0" w14:textId="77777777" w:rsidR="00404BDE" w:rsidRPr="00404BDE" w:rsidRDefault="00404BDE" w:rsidP="00404BDE">
            <w:pPr>
              <w:spacing w:before="100" w:after="100"/>
              <w:rPr>
                <w:b/>
                <w:sz w:val="20"/>
                <w:szCs w:val="20"/>
              </w:rPr>
            </w:pPr>
          </w:p>
        </w:tc>
      </w:tr>
      <w:tr w:rsidR="00404BDE" w:rsidRPr="00404BDE" w14:paraId="7A7138A1" w14:textId="77777777" w:rsidTr="00914652">
        <w:tc>
          <w:tcPr>
            <w:tcW w:w="7208" w:type="dxa"/>
          </w:tcPr>
          <w:p w14:paraId="3267EED7" w14:textId="77777777" w:rsidR="00404BDE" w:rsidRPr="00BF2053" w:rsidRDefault="00404BDE" w:rsidP="00404BDE">
            <w:pPr>
              <w:spacing w:before="100" w:after="100"/>
              <w:rPr>
                <w:b/>
                <w:sz w:val="20"/>
                <w:szCs w:val="20"/>
              </w:rPr>
            </w:pPr>
            <w:r w:rsidRPr="00BF2053">
              <w:rPr>
                <w:b/>
                <w:sz w:val="20"/>
                <w:szCs w:val="20"/>
              </w:rPr>
              <w:t>Partner:</w:t>
            </w:r>
          </w:p>
        </w:tc>
        <w:tc>
          <w:tcPr>
            <w:tcW w:w="1134" w:type="dxa"/>
          </w:tcPr>
          <w:p w14:paraId="58426AA5" w14:textId="77777777" w:rsidR="00404BDE" w:rsidRPr="00404BDE" w:rsidRDefault="00404BDE" w:rsidP="00404BDE">
            <w:pPr>
              <w:spacing w:before="100" w:after="100"/>
              <w:rPr>
                <w:b/>
                <w:sz w:val="20"/>
                <w:szCs w:val="20"/>
              </w:rPr>
            </w:pPr>
          </w:p>
        </w:tc>
        <w:tc>
          <w:tcPr>
            <w:tcW w:w="2126" w:type="dxa"/>
          </w:tcPr>
          <w:p w14:paraId="07023328" w14:textId="77777777" w:rsidR="00404BDE" w:rsidRPr="00404BDE" w:rsidRDefault="00404BDE" w:rsidP="00404BDE">
            <w:pPr>
              <w:spacing w:before="100" w:after="100"/>
              <w:rPr>
                <w:b/>
                <w:sz w:val="20"/>
                <w:szCs w:val="20"/>
              </w:rPr>
            </w:pPr>
          </w:p>
        </w:tc>
      </w:tr>
      <w:tr w:rsidR="00BF2053" w:rsidRPr="00404BDE" w14:paraId="7AB989C9" w14:textId="77777777" w:rsidTr="00914652">
        <w:tc>
          <w:tcPr>
            <w:tcW w:w="7208" w:type="dxa"/>
          </w:tcPr>
          <w:p w14:paraId="37CF44AE" w14:textId="77777777" w:rsidR="00BF2053" w:rsidRPr="004C2C11" w:rsidRDefault="00BF2053" w:rsidP="00404BDE">
            <w:pPr>
              <w:spacing w:before="100" w:after="100"/>
              <w:rPr>
                <w:b/>
                <w:sz w:val="20"/>
                <w:szCs w:val="20"/>
              </w:rPr>
            </w:pPr>
            <w:r w:rsidRPr="004C2C11">
              <w:rPr>
                <w:b/>
                <w:sz w:val="20"/>
                <w:szCs w:val="20"/>
              </w:rPr>
              <w:t>Audit report:</w:t>
            </w:r>
          </w:p>
          <w:p w14:paraId="580DF656" w14:textId="77777777" w:rsidR="00BF2053" w:rsidRPr="00324C50" w:rsidRDefault="00BF2053" w:rsidP="00404BDE">
            <w:pPr>
              <w:spacing w:before="100" w:after="100"/>
              <w:rPr>
                <w:sz w:val="18"/>
                <w:szCs w:val="18"/>
              </w:rPr>
            </w:pPr>
            <w:r w:rsidRPr="00324C50">
              <w:rPr>
                <w:sz w:val="18"/>
                <w:szCs w:val="18"/>
              </w:rPr>
              <w:t xml:space="preserve">You must be provided with a completed and signed independent auditor’s report before you can lodge the SMSF’s return. </w:t>
            </w:r>
          </w:p>
          <w:p w14:paraId="2564772F" w14:textId="21A1AC61" w:rsidR="00BF2053" w:rsidRPr="00324C50" w:rsidRDefault="00BF2053" w:rsidP="00404BDE">
            <w:pPr>
              <w:spacing w:before="100" w:after="100"/>
              <w:rPr>
                <w:sz w:val="18"/>
                <w:szCs w:val="18"/>
              </w:rPr>
            </w:pPr>
            <w:r w:rsidRPr="00324C50">
              <w:rPr>
                <w:sz w:val="18"/>
                <w:szCs w:val="18"/>
              </w:rPr>
              <w:t xml:space="preserve">You must also </w:t>
            </w:r>
            <w:r w:rsidR="001A5B12" w:rsidRPr="00324C50">
              <w:rPr>
                <w:sz w:val="18"/>
                <w:szCs w:val="18"/>
              </w:rPr>
              <w:t xml:space="preserve">include the date </w:t>
            </w:r>
            <w:r w:rsidRPr="00324C50">
              <w:rPr>
                <w:sz w:val="18"/>
                <w:szCs w:val="18"/>
              </w:rPr>
              <w:t xml:space="preserve">the audit was completed at Label A of Item </w:t>
            </w:r>
            <w:proofErr w:type="gramStart"/>
            <w:r w:rsidRPr="00324C50">
              <w:rPr>
                <w:sz w:val="18"/>
                <w:szCs w:val="18"/>
              </w:rPr>
              <w:t>6, and</w:t>
            </w:r>
            <w:proofErr w:type="gramEnd"/>
            <w:r w:rsidRPr="00324C50">
              <w:rPr>
                <w:sz w:val="18"/>
                <w:szCs w:val="18"/>
              </w:rPr>
              <w:t xml:space="preserve"> advise whether</w:t>
            </w:r>
            <w:r w:rsidR="001E2975">
              <w:rPr>
                <w:sz w:val="18"/>
                <w:szCs w:val="18"/>
              </w:rPr>
              <w:t xml:space="preserve"> Part A and/or Part B of</w:t>
            </w:r>
            <w:r w:rsidRPr="00324C50">
              <w:rPr>
                <w:sz w:val="18"/>
                <w:szCs w:val="18"/>
              </w:rPr>
              <w:t xml:space="preserve"> the report ha</w:t>
            </w:r>
            <w:r w:rsidR="001E2975">
              <w:rPr>
                <w:sz w:val="18"/>
                <w:szCs w:val="18"/>
              </w:rPr>
              <w:t>ve</w:t>
            </w:r>
            <w:r w:rsidRPr="00324C50">
              <w:rPr>
                <w:sz w:val="18"/>
                <w:szCs w:val="18"/>
              </w:rPr>
              <w:t xml:space="preserve"> been qualified at Label</w:t>
            </w:r>
            <w:r w:rsidR="001E2975">
              <w:rPr>
                <w:sz w:val="18"/>
                <w:szCs w:val="18"/>
              </w:rPr>
              <w:t>s</w:t>
            </w:r>
            <w:r w:rsidRPr="00324C50">
              <w:rPr>
                <w:sz w:val="18"/>
                <w:szCs w:val="18"/>
              </w:rPr>
              <w:t xml:space="preserve"> B</w:t>
            </w:r>
            <w:r w:rsidR="001E2975">
              <w:rPr>
                <w:sz w:val="18"/>
                <w:szCs w:val="18"/>
              </w:rPr>
              <w:t xml:space="preserve"> and C</w:t>
            </w:r>
            <w:r w:rsidRPr="00324C50">
              <w:rPr>
                <w:sz w:val="18"/>
                <w:szCs w:val="18"/>
              </w:rPr>
              <w:t xml:space="preserve"> of Item 6. </w:t>
            </w:r>
          </w:p>
          <w:p w14:paraId="77F088FA" w14:textId="16B29469" w:rsidR="00BF2053" w:rsidRPr="00404BDE" w:rsidRDefault="00BF2053" w:rsidP="001E2975">
            <w:pPr>
              <w:spacing w:before="100" w:after="100"/>
              <w:rPr>
                <w:sz w:val="20"/>
                <w:szCs w:val="20"/>
              </w:rPr>
            </w:pPr>
            <w:r w:rsidRPr="00324C50">
              <w:rPr>
                <w:sz w:val="18"/>
                <w:szCs w:val="18"/>
              </w:rPr>
              <w:t>Where</w:t>
            </w:r>
            <w:r w:rsidR="001E2975">
              <w:rPr>
                <w:sz w:val="18"/>
                <w:szCs w:val="18"/>
              </w:rPr>
              <w:t xml:space="preserve"> Part B of</w:t>
            </w:r>
            <w:r w:rsidRPr="00324C50">
              <w:rPr>
                <w:sz w:val="18"/>
                <w:szCs w:val="18"/>
              </w:rPr>
              <w:t xml:space="preserve"> the audit report was qualified it is necessary to answer whether the reported compliance breaches have been rectified or not at Label </w:t>
            </w:r>
            <w:r w:rsidR="001E2975">
              <w:rPr>
                <w:sz w:val="18"/>
                <w:szCs w:val="18"/>
              </w:rPr>
              <w:t>D</w:t>
            </w:r>
            <w:r w:rsidR="001E2975" w:rsidRPr="00324C50">
              <w:rPr>
                <w:sz w:val="18"/>
                <w:szCs w:val="18"/>
              </w:rPr>
              <w:t xml:space="preserve"> </w:t>
            </w:r>
            <w:r w:rsidRPr="00324C50">
              <w:rPr>
                <w:sz w:val="18"/>
                <w:szCs w:val="18"/>
              </w:rPr>
              <w:t>of Item 6.</w:t>
            </w:r>
            <w:r w:rsidRPr="00BF2053">
              <w:rPr>
                <w:sz w:val="20"/>
                <w:szCs w:val="20"/>
              </w:rPr>
              <w:t xml:space="preserve">        </w:t>
            </w:r>
          </w:p>
        </w:tc>
        <w:tc>
          <w:tcPr>
            <w:tcW w:w="1134" w:type="dxa"/>
          </w:tcPr>
          <w:p w14:paraId="61C3DE32" w14:textId="77777777" w:rsidR="00BF2053" w:rsidRPr="00404BDE" w:rsidRDefault="00BF2053" w:rsidP="00404BDE">
            <w:pPr>
              <w:spacing w:before="100" w:after="100"/>
              <w:rPr>
                <w:b/>
                <w:sz w:val="20"/>
                <w:szCs w:val="20"/>
              </w:rPr>
            </w:pPr>
          </w:p>
        </w:tc>
        <w:tc>
          <w:tcPr>
            <w:tcW w:w="2126" w:type="dxa"/>
          </w:tcPr>
          <w:p w14:paraId="32301C46" w14:textId="77777777" w:rsidR="00BF2053" w:rsidRPr="00404BDE" w:rsidRDefault="00BF2053" w:rsidP="00404BDE">
            <w:pPr>
              <w:spacing w:before="100" w:after="100"/>
              <w:rPr>
                <w:b/>
                <w:sz w:val="20"/>
                <w:szCs w:val="20"/>
              </w:rPr>
            </w:pPr>
          </w:p>
        </w:tc>
      </w:tr>
    </w:tbl>
    <w:p w14:paraId="730299A0" w14:textId="1FC14F00" w:rsidR="00404BDE" w:rsidRDefault="00404BDE" w:rsidP="009669D0">
      <w:pPr>
        <w:pStyle w:val="Body"/>
        <w:ind w:left="0"/>
      </w:pPr>
    </w:p>
    <w:p w14:paraId="56007157" w14:textId="77777777" w:rsidR="00BF2053" w:rsidRDefault="00BF2053" w:rsidP="009669D0">
      <w:pPr>
        <w:pStyle w:val="Body"/>
        <w:ind w:left="0"/>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BF2053" w:rsidRPr="00BF2053" w14:paraId="62751F32" w14:textId="77777777" w:rsidTr="006923FC">
        <w:tc>
          <w:tcPr>
            <w:tcW w:w="947" w:type="pct"/>
            <w:tcBorders>
              <w:top w:val="single" w:sz="4" w:space="0" w:color="939598"/>
              <w:bottom w:val="single" w:sz="4" w:space="0" w:color="939598"/>
            </w:tcBorders>
            <w:shd w:val="clear" w:color="auto" w:fill="051C3C"/>
          </w:tcPr>
          <w:p w14:paraId="654649B9" w14:textId="67EEBCB3" w:rsidR="00BF2053" w:rsidRPr="00BF2053" w:rsidRDefault="00422BCA" w:rsidP="00BF2053">
            <w:pPr>
              <w:spacing w:before="100" w:after="100"/>
              <w:rPr>
                <w:b/>
                <w:sz w:val="20"/>
                <w:szCs w:val="20"/>
              </w:rPr>
            </w:pPr>
            <w:r>
              <w:rPr>
                <w:b/>
                <w:sz w:val="20"/>
                <w:szCs w:val="20"/>
              </w:rPr>
              <w:t>FUND</w:t>
            </w:r>
            <w:r w:rsidR="00BF2053" w:rsidRPr="00BF2053">
              <w:rPr>
                <w:b/>
                <w:sz w:val="20"/>
                <w:szCs w:val="20"/>
              </w:rPr>
              <w:t xml:space="preserve">’S NAME   </w:t>
            </w:r>
          </w:p>
        </w:tc>
        <w:tc>
          <w:tcPr>
            <w:tcW w:w="4053" w:type="pct"/>
            <w:tcBorders>
              <w:top w:val="single" w:sz="4" w:space="0" w:color="939598"/>
              <w:bottom w:val="single" w:sz="4" w:space="0" w:color="939598"/>
            </w:tcBorders>
            <w:shd w:val="clear" w:color="auto" w:fill="auto"/>
          </w:tcPr>
          <w:p w14:paraId="548737D1" w14:textId="77777777" w:rsidR="00BF2053" w:rsidRPr="00BF2053" w:rsidRDefault="00BF2053" w:rsidP="00BF2053">
            <w:pPr>
              <w:spacing w:before="100" w:after="100"/>
              <w:rPr>
                <w:sz w:val="17"/>
                <w:szCs w:val="17"/>
              </w:rPr>
            </w:pPr>
          </w:p>
        </w:tc>
      </w:tr>
    </w:tbl>
    <w:p w14:paraId="423AABF0" w14:textId="77777777" w:rsidR="00BF2053" w:rsidRPr="00BF2053" w:rsidRDefault="00BF2053" w:rsidP="00BF2053">
      <w:pPr>
        <w:spacing w:before="80" w:after="40"/>
        <w:ind w:left="-126" w:right="-120"/>
        <w:rPr>
          <w:i/>
          <w:color w:val="000000"/>
          <w:sz w:val="17"/>
          <w:szCs w:val="17"/>
        </w:rPr>
      </w:pPr>
    </w:p>
    <w:p w14:paraId="193C8E2F" w14:textId="34F2D9F5" w:rsidR="00BF2053" w:rsidRDefault="00BF2053"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41513C" w:rsidRPr="005A1539" w14:paraId="5FC87892" w14:textId="77777777" w:rsidTr="00D12AB4">
        <w:tc>
          <w:tcPr>
            <w:tcW w:w="4116" w:type="pct"/>
            <w:tcBorders>
              <w:bottom w:val="single" w:sz="4" w:space="0" w:color="939598"/>
            </w:tcBorders>
            <w:shd w:val="clear" w:color="auto" w:fill="051C3C"/>
          </w:tcPr>
          <w:p w14:paraId="75CE7ED6" w14:textId="34F2D9F5" w:rsidR="00F85425" w:rsidRPr="00836A61" w:rsidRDefault="00F85425" w:rsidP="00CF5994">
            <w:pPr>
              <w:pStyle w:val="Tableheading"/>
              <w:rPr>
                <w:sz w:val="20"/>
                <w:szCs w:val="20"/>
              </w:rPr>
            </w:pPr>
            <w:r w:rsidRPr="00836A61">
              <w:rPr>
                <w:sz w:val="20"/>
                <w:szCs w:val="20"/>
              </w:rPr>
              <w:t>S</w:t>
            </w:r>
            <w:r w:rsidR="005E2550" w:rsidRPr="00836A61">
              <w:rPr>
                <w:sz w:val="20"/>
                <w:szCs w:val="20"/>
              </w:rPr>
              <w:t>ECTION A</w:t>
            </w:r>
          </w:p>
        </w:tc>
        <w:tc>
          <w:tcPr>
            <w:tcW w:w="294" w:type="pct"/>
            <w:tcBorders>
              <w:bottom w:val="single" w:sz="4" w:space="0" w:color="939598"/>
            </w:tcBorders>
            <w:shd w:val="clear" w:color="auto" w:fill="051C3C"/>
            <w:vAlign w:val="center"/>
          </w:tcPr>
          <w:p w14:paraId="0DE4DC25" w14:textId="20528437" w:rsidR="00F85425" w:rsidRPr="00836A61" w:rsidRDefault="005E2550" w:rsidP="00CF5994">
            <w:pPr>
              <w:pStyle w:val="Tableheading"/>
              <w:jc w:val="center"/>
              <w:rPr>
                <w:sz w:val="20"/>
                <w:szCs w:val="20"/>
              </w:rPr>
            </w:pPr>
            <w:r w:rsidRPr="00836A61">
              <w:rPr>
                <w:sz w:val="20"/>
                <w:szCs w:val="20"/>
              </w:rPr>
              <w:t>YES</w:t>
            </w:r>
          </w:p>
        </w:tc>
        <w:tc>
          <w:tcPr>
            <w:tcW w:w="322" w:type="pct"/>
            <w:tcBorders>
              <w:bottom w:val="single" w:sz="4" w:space="0" w:color="939598"/>
            </w:tcBorders>
            <w:shd w:val="clear" w:color="auto" w:fill="051C3C"/>
            <w:vAlign w:val="center"/>
          </w:tcPr>
          <w:p w14:paraId="1FDE296C" w14:textId="6D47BF66" w:rsidR="00F85425" w:rsidRPr="00836A61" w:rsidRDefault="005E2550" w:rsidP="00CF5994">
            <w:pPr>
              <w:pStyle w:val="Tableheading"/>
              <w:jc w:val="center"/>
              <w:rPr>
                <w:sz w:val="20"/>
                <w:szCs w:val="20"/>
              </w:rPr>
            </w:pPr>
            <w:r w:rsidRPr="00836A61">
              <w:rPr>
                <w:sz w:val="20"/>
                <w:szCs w:val="20"/>
              </w:rPr>
              <w:t>NO</w:t>
            </w:r>
          </w:p>
        </w:tc>
        <w:tc>
          <w:tcPr>
            <w:tcW w:w="268" w:type="pct"/>
            <w:tcBorders>
              <w:bottom w:val="single" w:sz="4" w:space="0" w:color="939598"/>
            </w:tcBorders>
            <w:shd w:val="clear" w:color="auto" w:fill="051C3C"/>
            <w:vAlign w:val="center"/>
          </w:tcPr>
          <w:p w14:paraId="28E7CDA2" w14:textId="77777777" w:rsidR="00F85425" w:rsidRPr="00836A61" w:rsidRDefault="00F85425" w:rsidP="00CF5994">
            <w:pPr>
              <w:pStyle w:val="Tableheading"/>
              <w:jc w:val="center"/>
              <w:rPr>
                <w:sz w:val="20"/>
                <w:szCs w:val="20"/>
              </w:rPr>
            </w:pPr>
            <w:r w:rsidRPr="00836A61">
              <w:rPr>
                <w:sz w:val="20"/>
                <w:szCs w:val="20"/>
              </w:rPr>
              <w:t>N/A</w:t>
            </w:r>
          </w:p>
        </w:tc>
      </w:tr>
      <w:tr w:rsidR="00663052" w:rsidRPr="00B340A7" w14:paraId="5E49122C" w14:textId="77777777" w:rsidTr="009669D0">
        <w:tc>
          <w:tcPr>
            <w:tcW w:w="5000" w:type="pct"/>
            <w:gridSpan w:val="4"/>
            <w:shd w:val="clear" w:color="auto" w:fill="D9D9D9" w:themeFill="background1" w:themeFillShade="D9"/>
            <w:vAlign w:val="center"/>
          </w:tcPr>
          <w:p w14:paraId="28C66623" w14:textId="6886E7D1" w:rsidR="00663052" w:rsidRPr="001A5B12" w:rsidRDefault="00663052" w:rsidP="00CF5994">
            <w:pPr>
              <w:pStyle w:val="Tableheading"/>
              <w:rPr>
                <w:b w:val="0"/>
                <w:sz w:val="18"/>
                <w:szCs w:val="18"/>
              </w:rPr>
            </w:pPr>
            <w:r w:rsidRPr="001A5B12">
              <w:rPr>
                <w:b w:val="0"/>
                <w:sz w:val="18"/>
                <w:szCs w:val="18"/>
              </w:rPr>
              <w:t>P</w:t>
            </w:r>
            <w:r w:rsidR="005E2550" w:rsidRPr="001A5B12">
              <w:rPr>
                <w:b w:val="0"/>
                <w:sz w:val="18"/>
                <w:szCs w:val="18"/>
              </w:rPr>
              <w:t>RIOR YEAR TAX RETURN CONSIDERATIONS</w:t>
            </w:r>
            <w:r w:rsidRPr="001A5B12">
              <w:rPr>
                <w:b w:val="0"/>
                <w:sz w:val="18"/>
                <w:szCs w:val="18"/>
              </w:rPr>
              <w:t xml:space="preserve"> </w:t>
            </w:r>
          </w:p>
        </w:tc>
      </w:tr>
      <w:tr w:rsidR="00914652" w:rsidRPr="005E5AB4" w14:paraId="06AA32C5" w14:textId="77777777" w:rsidTr="00706822">
        <w:tblPrEx>
          <w:tblLook w:val="01E0" w:firstRow="1" w:lastRow="1" w:firstColumn="1" w:lastColumn="1" w:noHBand="0" w:noVBand="0"/>
        </w:tblPrEx>
        <w:tc>
          <w:tcPr>
            <w:tcW w:w="4116" w:type="pct"/>
            <w:tcBorders>
              <w:bottom w:val="single" w:sz="4" w:space="0" w:color="939598"/>
            </w:tcBorders>
          </w:tcPr>
          <w:p w14:paraId="6D4C4148" w14:textId="0D5F006C" w:rsidR="00914652" w:rsidRPr="001A5B12" w:rsidRDefault="00914652" w:rsidP="00914652">
            <w:pPr>
              <w:pStyle w:val="Table"/>
              <w:spacing w:before="100" w:after="100"/>
            </w:pPr>
          </w:p>
        </w:tc>
        <w:tc>
          <w:tcPr>
            <w:tcW w:w="294" w:type="pct"/>
            <w:vAlign w:val="center"/>
          </w:tcPr>
          <w:p w14:paraId="21715EAB" w14:textId="77777777" w:rsidR="00914652" w:rsidRPr="001A5B12" w:rsidRDefault="00914652" w:rsidP="00914652">
            <w:pPr>
              <w:pStyle w:val="Table"/>
              <w:spacing w:before="100" w:after="100"/>
            </w:pPr>
          </w:p>
        </w:tc>
        <w:tc>
          <w:tcPr>
            <w:tcW w:w="322" w:type="pct"/>
            <w:vAlign w:val="center"/>
          </w:tcPr>
          <w:p w14:paraId="1549952C" w14:textId="77777777" w:rsidR="00914652" w:rsidRPr="001A5B12" w:rsidRDefault="00914652" w:rsidP="00914652">
            <w:pPr>
              <w:pStyle w:val="Table"/>
              <w:spacing w:before="100" w:after="100"/>
            </w:pPr>
          </w:p>
        </w:tc>
        <w:tc>
          <w:tcPr>
            <w:tcW w:w="268" w:type="pct"/>
            <w:vAlign w:val="center"/>
          </w:tcPr>
          <w:p w14:paraId="42EC84A9" w14:textId="77777777" w:rsidR="00914652" w:rsidRPr="001A5B12" w:rsidRDefault="00914652" w:rsidP="00914652">
            <w:pPr>
              <w:pStyle w:val="Table"/>
              <w:spacing w:before="100" w:after="100"/>
            </w:pPr>
          </w:p>
        </w:tc>
      </w:tr>
      <w:tr w:rsidR="00914652" w:rsidRPr="00B340A7" w14:paraId="6D419A97" w14:textId="77777777" w:rsidTr="009669D0">
        <w:tc>
          <w:tcPr>
            <w:tcW w:w="5000" w:type="pct"/>
            <w:gridSpan w:val="4"/>
            <w:shd w:val="clear" w:color="auto" w:fill="D9D9D9" w:themeFill="background1" w:themeFillShade="D9"/>
            <w:vAlign w:val="center"/>
          </w:tcPr>
          <w:p w14:paraId="281FF688" w14:textId="38A9ED55" w:rsidR="00914652" w:rsidRPr="001A5B12" w:rsidRDefault="00914652" w:rsidP="00914652">
            <w:pPr>
              <w:pStyle w:val="Tableheading"/>
              <w:rPr>
                <w:b w:val="0"/>
                <w:sz w:val="18"/>
                <w:szCs w:val="18"/>
              </w:rPr>
            </w:pPr>
            <w:r w:rsidRPr="001A5B12">
              <w:rPr>
                <w:b w:val="0"/>
                <w:sz w:val="18"/>
                <w:szCs w:val="18"/>
              </w:rPr>
              <w:t>SMSF INFORMATION</w:t>
            </w:r>
          </w:p>
        </w:tc>
      </w:tr>
      <w:tr w:rsidR="004B43CB" w:rsidRPr="005E5AB4" w14:paraId="09D56C00" w14:textId="77777777" w:rsidTr="00D12AB4">
        <w:tblPrEx>
          <w:tblLook w:val="01E0" w:firstRow="1" w:lastRow="1" w:firstColumn="1" w:lastColumn="1" w:noHBand="0" w:noVBand="0"/>
        </w:tblPrEx>
        <w:tc>
          <w:tcPr>
            <w:tcW w:w="4116" w:type="pct"/>
          </w:tcPr>
          <w:p w14:paraId="5EF40D82" w14:textId="0422DA12" w:rsidR="004B43CB" w:rsidRPr="001A5B12" w:rsidRDefault="004B43CB" w:rsidP="004B43CB">
            <w:pPr>
              <w:pStyle w:val="Table"/>
              <w:spacing w:before="100" w:after="100"/>
              <w:rPr>
                <w:sz w:val="18"/>
                <w:szCs w:val="18"/>
              </w:rPr>
            </w:pPr>
          </w:p>
        </w:tc>
        <w:tc>
          <w:tcPr>
            <w:tcW w:w="294" w:type="pct"/>
            <w:vAlign w:val="center"/>
          </w:tcPr>
          <w:p w14:paraId="53B71AA7" w14:textId="77777777" w:rsidR="004B43CB" w:rsidRPr="001A5B12" w:rsidRDefault="004B43CB" w:rsidP="004B43CB">
            <w:pPr>
              <w:pStyle w:val="Table"/>
              <w:spacing w:before="100" w:after="100"/>
              <w:rPr>
                <w:sz w:val="18"/>
                <w:szCs w:val="18"/>
              </w:rPr>
            </w:pPr>
          </w:p>
        </w:tc>
        <w:tc>
          <w:tcPr>
            <w:tcW w:w="322" w:type="pct"/>
            <w:vAlign w:val="center"/>
          </w:tcPr>
          <w:p w14:paraId="32865E1F" w14:textId="77777777" w:rsidR="004B43CB" w:rsidRPr="001A5B12" w:rsidRDefault="004B43CB" w:rsidP="004B43CB">
            <w:pPr>
              <w:pStyle w:val="Table"/>
              <w:spacing w:before="100" w:after="100"/>
              <w:rPr>
                <w:sz w:val="18"/>
                <w:szCs w:val="18"/>
              </w:rPr>
            </w:pPr>
          </w:p>
        </w:tc>
        <w:tc>
          <w:tcPr>
            <w:tcW w:w="268" w:type="pct"/>
            <w:vAlign w:val="center"/>
          </w:tcPr>
          <w:p w14:paraId="67D5A2DA" w14:textId="77777777" w:rsidR="004B43CB" w:rsidRPr="001A5B12" w:rsidRDefault="004B43CB" w:rsidP="004B43CB">
            <w:pPr>
              <w:pStyle w:val="Table"/>
              <w:spacing w:before="100" w:after="100"/>
              <w:rPr>
                <w:sz w:val="18"/>
                <w:szCs w:val="18"/>
              </w:rPr>
            </w:pPr>
          </w:p>
        </w:tc>
      </w:tr>
      <w:tr w:rsidR="007A76EC" w:rsidRPr="001A5B12" w14:paraId="5D5D171C" w14:textId="77777777" w:rsidTr="0017622E">
        <w:tc>
          <w:tcPr>
            <w:tcW w:w="5000" w:type="pct"/>
            <w:gridSpan w:val="4"/>
            <w:shd w:val="clear" w:color="auto" w:fill="D9D9D9" w:themeFill="background1" w:themeFillShade="D9"/>
            <w:vAlign w:val="center"/>
          </w:tcPr>
          <w:p w14:paraId="297A8C17" w14:textId="77777777" w:rsidR="007A76EC" w:rsidRPr="001A5B12" w:rsidRDefault="007A76EC" w:rsidP="0017622E">
            <w:pPr>
              <w:pStyle w:val="Tableheading"/>
              <w:rPr>
                <w:b w:val="0"/>
                <w:sz w:val="18"/>
                <w:szCs w:val="18"/>
              </w:rPr>
            </w:pPr>
            <w:r w:rsidRPr="001A5B12">
              <w:rPr>
                <w:b w:val="0"/>
                <w:sz w:val="18"/>
                <w:szCs w:val="18"/>
              </w:rPr>
              <w:t>APRA INFORMATION</w:t>
            </w:r>
          </w:p>
        </w:tc>
      </w:tr>
      <w:tr w:rsidR="007A76EC" w:rsidRPr="001A5B12" w14:paraId="3F074CB3" w14:textId="77777777" w:rsidTr="0017622E">
        <w:tblPrEx>
          <w:tblLook w:val="01E0" w:firstRow="1" w:lastRow="1" w:firstColumn="1" w:lastColumn="1" w:noHBand="0" w:noVBand="0"/>
        </w:tblPrEx>
        <w:tc>
          <w:tcPr>
            <w:tcW w:w="4116" w:type="pct"/>
          </w:tcPr>
          <w:p w14:paraId="574C7552" w14:textId="77777777" w:rsidR="007A76EC" w:rsidRPr="001A5B12" w:rsidRDefault="007A76EC" w:rsidP="0017622E">
            <w:pPr>
              <w:pStyle w:val="Table"/>
              <w:spacing w:before="100" w:after="100"/>
              <w:rPr>
                <w:sz w:val="18"/>
                <w:szCs w:val="18"/>
              </w:rPr>
            </w:pPr>
          </w:p>
        </w:tc>
        <w:tc>
          <w:tcPr>
            <w:tcW w:w="294" w:type="pct"/>
            <w:vAlign w:val="center"/>
          </w:tcPr>
          <w:p w14:paraId="2B3DB710" w14:textId="77777777" w:rsidR="007A76EC" w:rsidRPr="001A5B12" w:rsidRDefault="007A76EC" w:rsidP="0017622E">
            <w:pPr>
              <w:pStyle w:val="Table"/>
              <w:spacing w:before="100" w:after="100"/>
              <w:rPr>
                <w:sz w:val="18"/>
                <w:szCs w:val="18"/>
              </w:rPr>
            </w:pPr>
          </w:p>
        </w:tc>
        <w:tc>
          <w:tcPr>
            <w:tcW w:w="322" w:type="pct"/>
            <w:vAlign w:val="center"/>
          </w:tcPr>
          <w:p w14:paraId="79A4A658" w14:textId="77777777" w:rsidR="007A76EC" w:rsidRPr="001A5B12" w:rsidRDefault="007A76EC" w:rsidP="0017622E">
            <w:pPr>
              <w:pStyle w:val="Table"/>
              <w:spacing w:before="100" w:after="100"/>
              <w:rPr>
                <w:sz w:val="18"/>
                <w:szCs w:val="18"/>
              </w:rPr>
            </w:pPr>
          </w:p>
        </w:tc>
        <w:tc>
          <w:tcPr>
            <w:tcW w:w="268" w:type="pct"/>
            <w:vAlign w:val="center"/>
          </w:tcPr>
          <w:p w14:paraId="3C8E6D63" w14:textId="77777777" w:rsidR="007A76EC" w:rsidRPr="001A5B12" w:rsidRDefault="007A76EC" w:rsidP="0017622E">
            <w:pPr>
              <w:pStyle w:val="Table"/>
              <w:spacing w:before="100" w:after="100"/>
              <w:rPr>
                <w:sz w:val="18"/>
                <w:szCs w:val="18"/>
              </w:rPr>
            </w:pPr>
          </w:p>
        </w:tc>
      </w:tr>
      <w:tr w:rsidR="007A76EC" w:rsidRPr="001A5B12" w14:paraId="714C4EEE" w14:textId="77777777" w:rsidTr="0017622E">
        <w:tc>
          <w:tcPr>
            <w:tcW w:w="5000" w:type="pct"/>
            <w:gridSpan w:val="4"/>
            <w:shd w:val="clear" w:color="auto" w:fill="D9D9D9" w:themeFill="background1" w:themeFillShade="D9"/>
            <w:vAlign w:val="center"/>
          </w:tcPr>
          <w:p w14:paraId="161651C9" w14:textId="77777777" w:rsidR="007A76EC" w:rsidRPr="001A5B12" w:rsidRDefault="007A76EC" w:rsidP="0017622E">
            <w:pPr>
              <w:pStyle w:val="Tableheading"/>
              <w:rPr>
                <w:b w:val="0"/>
                <w:sz w:val="18"/>
                <w:szCs w:val="18"/>
              </w:rPr>
            </w:pPr>
            <w:r w:rsidRPr="001A5B12">
              <w:rPr>
                <w:b w:val="0"/>
                <w:sz w:val="18"/>
                <w:szCs w:val="18"/>
              </w:rPr>
              <w:t>STATEMENT OF FINANCIAL POSITION (BALANCE SHEET)</w:t>
            </w:r>
          </w:p>
        </w:tc>
      </w:tr>
      <w:tr w:rsidR="007A76EC" w:rsidRPr="001A5B12" w14:paraId="692FD84E" w14:textId="77777777" w:rsidTr="0017622E">
        <w:tblPrEx>
          <w:tblLook w:val="01E0" w:firstRow="1" w:lastRow="1" w:firstColumn="1" w:lastColumn="1" w:noHBand="0" w:noVBand="0"/>
        </w:tblPrEx>
        <w:tc>
          <w:tcPr>
            <w:tcW w:w="4116" w:type="pct"/>
          </w:tcPr>
          <w:p w14:paraId="177CE22C" w14:textId="77777777" w:rsidR="007A76EC" w:rsidRPr="001A5B12" w:rsidRDefault="007A76EC" w:rsidP="0017622E">
            <w:pPr>
              <w:pStyle w:val="Table"/>
              <w:spacing w:before="100" w:after="100"/>
              <w:rPr>
                <w:sz w:val="18"/>
                <w:szCs w:val="18"/>
              </w:rPr>
            </w:pPr>
          </w:p>
        </w:tc>
        <w:tc>
          <w:tcPr>
            <w:tcW w:w="294" w:type="pct"/>
            <w:vAlign w:val="center"/>
          </w:tcPr>
          <w:p w14:paraId="2CFD6011" w14:textId="77777777" w:rsidR="007A76EC" w:rsidRPr="001A5B12" w:rsidRDefault="007A76EC" w:rsidP="0017622E">
            <w:pPr>
              <w:pStyle w:val="Table"/>
              <w:spacing w:before="100" w:after="100"/>
              <w:rPr>
                <w:sz w:val="18"/>
                <w:szCs w:val="18"/>
              </w:rPr>
            </w:pPr>
          </w:p>
        </w:tc>
        <w:tc>
          <w:tcPr>
            <w:tcW w:w="322" w:type="pct"/>
            <w:vAlign w:val="center"/>
          </w:tcPr>
          <w:p w14:paraId="0F5B3ADB" w14:textId="77777777" w:rsidR="007A76EC" w:rsidRPr="001A5B12" w:rsidRDefault="007A76EC" w:rsidP="0017622E">
            <w:pPr>
              <w:pStyle w:val="Table"/>
              <w:spacing w:before="100" w:after="100"/>
              <w:rPr>
                <w:sz w:val="18"/>
                <w:szCs w:val="18"/>
              </w:rPr>
            </w:pPr>
          </w:p>
        </w:tc>
        <w:tc>
          <w:tcPr>
            <w:tcW w:w="268" w:type="pct"/>
            <w:vAlign w:val="center"/>
          </w:tcPr>
          <w:p w14:paraId="39ED8C65" w14:textId="77777777" w:rsidR="007A76EC" w:rsidRPr="001A5B12" w:rsidRDefault="007A76EC" w:rsidP="0017622E">
            <w:pPr>
              <w:pStyle w:val="Table"/>
              <w:spacing w:before="100" w:after="100"/>
              <w:rPr>
                <w:sz w:val="18"/>
                <w:szCs w:val="18"/>
              </w:rPr>
            </w:pPr>
          </w:p>
        </w:tc>
      </w:tr>
      <w:tr w:rsidR="007A76EC" w:rsidRPr="001A5B12" w14:paraId="29E6B9FC" w14:textId="77777777" w:rsidTr="0017622E">
        <w:tc>
          <w:tcPr>
            <w:tcW w:w="5000" w:type="pct"/>
            <w:gridSpan w:val="4"/>
            <w:shd w:val="clear" w:color="auto" w:fill="D9D9D9" w:themeFill="background1" w:themeFillShade="D9"/>
            <w:vAlign w:val="center"/>
          </w:tcPr>
          <w:p w14:paraId="6B8A0B77" w14:textId="77777777" w:rsidR="007A76EC" w:rsidRPr="001A5B12" w:rsidRDefault="007A76EC" w:rsidP="0017622E">
            <w:pPr>
              <w:pStyle w:val="Tableheading"/>
              <w:rPr>
                <w:b w:val="0"/>
                <w:sz w:val="18"/>
                <w:szCs w:val="18"/>
              </w:rPr>
            </w:pPr>
            <w:r w:rsidRPr="001A5B12">
              <w:rPr>
                <w:b w:val="0"/>
                <w:sz w:val="18"/>
                <w:szCs w:val="18"/>
              </w:rPr>
              <w:t>STATEMENT OF FINANCIAL PERFORMANCE (PROFIT AND LOSS)</w:t>
            </w:r>
          </w:p>
        </w:tc>
      </w:tr>
      <w:tr w:rsidR="007A76EC" w:rsidRPr="005E5AB4" w14:paraId="76C19087" w14:textId="77777777" w:rsidTr="0017622E">
        <w:tblPrEx>
          <w:tblLook w:val="01E0" w:firstRow="1" w:lastRow="1" w:firstColumn="1" w:lastColumn="1" w:noHBand="0" w:noVBand="0"/>
        </w:tblPrEx>
        <w:tc>
          <w:tcPr>
            <w:tcW w:w="4116" w:type="pct"/>
          </w:tcPr>
          <w:p w14:paraId="1379C5CD" w14:textId="77777777" w:rsidR="007A76EC" w:rsidRPr="00495B0C" w:rsidRDefault="007A76EC" w:rsidP="0017622E">
            <w:pPr>
              <w:pStyle w:val="Table"/>
              <w:spacing w:before="100" w:after="100"/>
              <w:rPr>
                <w:sz w:val="18"/>
                <w:szCs w:val="18"/>
              </w:rPr>
            </w:pPr>
          </w:p>
        </w:tc>
        <w:tc>
          <w:tcPr>
            <w:tcW w:w="294" w:type="pct"/>
            <w:vAlign w:val="center"/>
          </w:tcPr>
          <w:p w14:paraId="41A6075D" w14:textId="77777777" w:rsidR="007A76EC" w:rsidRPr="005E5AB4" w:rsidRDefault="007A76EC" w:rsidP="0017622E">
            <w:pPr>
              <w:pStyle w:val="Table"/>
              <w:spacing w:before="100" w:after="100"/>
            </w:pPr>
          </w:p>
        </w:tc>
        <w:tc>
          <w:tcPr>
            <w:tcW w:w="322" w:type="pct"/>
            <w:vAlign w:val="center"/>
          </w:tcPr>
          <w:p w14:paraId="197555FA" w14:textId="77777777" w:rsidR="007A76EC" w:rsidRPr="005E5AB4" w:rsidRDefault="007A76EC" w:rsidP="0017622E">
            <w:pPr>
              <w:pStyle w:val="Table"/>
              <w:spacing w:before="100" w:after="100"/>
            </w:pPr>
          </w:p>
        </w:tc>
        <w:tc>
          <w:tcPr>
            <w:tcW w:w="268" w:type="pct"/>
            <w:vAlign w:val="center"/>
          </w:tcPr>
          <w:p w14:paraId="45700D78" w14:textId="77777777" w:rsidR="007A76EC" w:rsidRPr="005E5AB4" w:rsidRDefault="007A76EC" w:rsidP="0017622E">
            <w:pPr>
              <w:pStyle w:val="Table"/>
              <w:spacing w:before="100" w:after="100"/>
            </w:pPr>
          </w:p>
        </w:tc>
      </w:tr>
      <w:tr w:rsidR="007A76EC" w:rsidRPr="00495B0C" w14:paraId="51A99150" w14:textId="77777777" w:rsidTr="0017622E">
        <w:tblPrEx>
          <w:tblLook w:val="01E0" w:firstRow="1" w:lastRow="1" w:firstColumn="1" w:lastColumn="1" w:noHBand="0" w:noVBand="0"/>
        </w:tblPrEx>
        <w:tc>
          <w:tcPr>
            <w:tcW w:w="4116" w:type="pct"/>
            <w:tcBorders>
              <w:bottom w:val="single" w:sz="4" w:space="0" w:color="939598"/>
            </w:tcBorders>
            <w:shd w:val="clear" w:color="auto" w:fill="051C3C"/>
          </w:tcPr>
          <w:p w14:paraId="7AD2865F" w14:textId="77777777" w:rsidR="007A76EC" w:rsidRPr="00495B0C" w:rsidRDefault="007A76EC" w:rsidP="0017622E">
            <w:pPr>
              <w:pStyle w:val="Table"/>
              <w:spacing w:before="100" w:after="100"/>
              <w:rPr>
                <w:b/>
                <w:sz w:val="20"/>
                <w:szCs w:val="20"/>
              </w:rPr>
            </w:pPr>
            <w:r w:rsidRPr="00495B0C">
              <w:rPr>
                <w:b/>
                <w:sz w:val="20"/>
                <w:szCs w:val="20"/>
              </w:rPr>
              <w:t>SECTION B: FUND INCOME</w:t>
            </w:r>
          </w:p>
        </w:tc>
        <w:tc>
          <w:tcPr>
            <w:tcW w:w="294" w:type="pct"/>
            <w:tcBorders>
              <w:bottom w:val="single" w:sz="4" w:space="0" w:color="939598"/>
            </w:tcBorders>
            <w:shd w:val="clear" w:color="auto" w:fill="051C3C"/>
            <w:vAlign w:val="center"/>
          </w:tcPr>
          <w:p w14:paraId="7979EA1D" w14:textId="77777777" w:rsidR="007A76EC" w:rsidRPr="00495B0C" w:rsidRDefault="007A76EC" w:rsidP="0017622E">
            <w:pPr>
              <w:pStyle w:val="Table"/>
              <w:spacing w:before="100" w:after="100"/>
              <w:rPr>
                <w:b/>
                <w:sz w:val="20"/>
                <w:szCs w:val="20"/>
              </w:rPr>
            </w:pPr>
            <w:r w:rsidRPr="00495B0C">
              <w:rPr>
                <w:b/>
                <w:sz w:val="20"/>
                <w:szCs w:val="20"/>
              </w:rPr>
              <w:t>YES</w:t>
            </w:r>
          </w:p>
        </w:tc>
        <w:tc>
          <w:tcPr>
            <w:tcW w:w="322" w:type="pct"/>
            <w:tcBorders>
              <w:bottom w:val="single" w:sz="4" w:space="0" w:color="939598"/>
            </w:tcBorders>
            <w:shd w:val="clear" w:color="auto" w:fill="051C3C"/>
            <w:vAlign w:val="center"/>
          </w:tcPr>
          <w:p w14:paraId="55174143" w14:textId="77777777" w:rsidR="007A76EC" w:rsidRPr="00495B0C" w:rsidRDefault="007A76EC" w:rsidP="0017622E">
            <w:pPr>
              <w:pStyle w:val="Table"/>
              <w:spacing w:before="100" w:after="100"/>
              <w:jc w:val="center"/>
              <w:rPr>
                <w:b/>
                <w:sz w:val="20"/>
                <w:szCs w:val="20"/>
              </w:rPr>
            </w:pPr>
            <w:r w:rsidRPr="00495B0C">
              <w:rPr>
                <w:b/>
                <w:sz w:val="20"/>
                <w:szCs w:val="20"/>
              </w:rPr>
              <w:t>NO</w:t>
            </w:r>
          </w:p>
        </w:tc>
        <w:tc>
          <w:tcPr>
            <w:tcW w:w="268" w:type="pct"/>
            <w:tcBorders>
              <w:bottom w:val="single" w:sz="4" w:space="0" w:color="939598"/>
            </w:tcBorders>
            <w:shd w:val="clear" w:color="auto" w:fill="051C3C"/>
            <w:vAlign w:val="center"/>
          </w:tcPr>
          <w:p w14:paraId="782F8260" w14:textId="77777777" w:rsidR="007A76EC" w:rsidRPr="00495B0C" w:rsidRDefault="007A76EC" w:rsidP="0017622E">
            <w:pPr>
              <w:pStyle w:val="Table"/>
              <w:spacing w:before="100" w:after="100"/>
              <w:rPr>
                <w:b/>
                <w:sz w:val="20"/>
                <w:szCs w:val="20"/>
              </w:rPr>
            </w:pPr>
            <w:r w:rsidRPr="00495B0C">
              <w:rPr>
                <w:b/>
                <w:sz w:val="20"/>
                <w:szCs w:val="20"/>
              </w:rPr>
              <w:t>N/A</w:t>
            </w:r>
          </w:p>
        </w:tc>
      </w:tr>
      <w:tr w:rsidR="007A76EC" w:rsidRPr="001A5B12" w14:paraId="21BB747D" w14:textId="77777777" w:rsidTr="0017622E">
        <w:tc>
          <w:tcPr>
            <w:tcW w:w="5000" w:type="pct"/>
            <w:gridSpan w:val="4"/>
            <w:shd w:val="clear" w:color="auto" w:fill="D9D9D9" w:themeFill="background1" w:themeFillShade="D9"/>
            <w:vAlign w:val="center"/>
          </w:tcPr>
          <w:p w14:paraId="71388E64" w14:textId="77777777" w:rsidR="007A76EC" w:rsidRPr="001A5B12" w:rsidRDefault="007A76EC" w:rsidP="0017622E">
            <w:pPr>
              <w:pStyle w:val="Tableheading"/>
              <w:rPr>
                <w:b w:val="0"/>
                <w:sz w:val="18"/>
                <w:szCs w:val="18"/>
              </w:rPr>
            </w:pPr>
            <w:r w:rsidRPr="001A5B12">
              <w:rPr>
                <w:b w:val="0"/>
                <w:sz w:val="18"/>
                <w:szCs w:val="18"/>
              </w:rPr>
              <w:t>CAPITAL GAINS</w:t>
            </w:r>
          </w:p>
        </w:tc>
      </w:tr>
      <w:tr w:rsidR="007A76EC" w:rsidRPr="001A5B12" w14:paraId="1D215E2B" w14:textId="77777777" w:rsidTr="0017622E">
        <w:tblPrEx>
          <w:tblLook w:val="01E0" w:firstRow="1" w:lastRow="1" w:firstColumn="1" w:lastColumn="1" w:noHBand="0" w:noVBand="0"/>
        </w:tblPrEx>
        <w:tc>
          <w:tcPr>
            <w:tcW w:w="4116" w:type="pct"/>
          </w:tcPr>
          <w:p w14:paraId="2F709117" w14:textId="77777777" w:rsidR="007A76EC" w:rsidRPr="001A5B12" w:rsidRDefault="007A76EC" w:rsidP="0017622E">
            <w:pPr>
              <w:pStyle w:val="Table"/>
              <w:spacing w:before="100" w:after="100"/>
              <w:rPr>
                <w:sz w:val="18"/>
                <w:szCs w:val="18"/>
              </w:rPr>
            </w:pPr>
          </w:p>
        </w:tc>
        <w:tc>
          <w:tcPr>
            <w:tcW w:w="294" w:type="pct"/>
            <w:vAlign w:val="center"/>
          </w:tcPr>
          <w:p w14:paraId="0C7AE33E" w14:textId="77777777" w:rsidR="007A76EC" w:rsidRPr="001A5B12" w:rsidRDefault="007A76EC" w:rsidP="0017622E">
            <w:pPr>
              <w:pStyle w:val="Table"/>
              <w:spacing w:before="100" w:after="100"/>
              <w:rPr>
                <w:sz w:val="18"/>
                <w:szCs w:val="18"/>
              </w:rPr>
            </w:pPr>
          </w:p>
        </w:tc>
        <w:tc>
          <w:tcPr>
            <w:tcW w:w="322" w:type="pct"/>
            <w:vAlign w:val="center"/>
          </w:tcPr>
          <w:p w14:paraId="616C8ABA" w14:textId="77777777" w:rsidR="007A76EC" w:rsidRPr="001A5B12" w:rsidRDefault="007A76EC" w:rsidP="0017622E">
            <w:pPr>
              <w:pStyle w:val="Table"/>
              <w:spacing w:before="100" w:after="100"/>
              <w:rPr>
                <w:sz w:val="18"/>
                <w:szCs w:val="18"/>
              </w:rPr>
            </w:pPr>
          </w:p>
        </w:tc>
        <w:tc>
          <w:tcPr>
            <w:tcW w:w="268" w:type="pct"/>
            <w:vAlign w:val="center"/>
          </w:tcPr>
          <w:p w14:paraId="1C12ED2B" w14:textId="77777777" w:rsidR="007A76EC" w:rsidRPr="001A5B12" w:rsidRDefault="007A76EC" w:rsidP="0017622E">
            <w:pPr>
              <w:pStyle w:val="Table"/>
              <w:spacing w:before="100" w:after="100"/>
              <w:rPr>
                <w:sz w:val="18"/>
                <w:szCs w:val="18"/>
              </w:rPr>
            </w:pPr>
          </w:p>
        </w:tc>
      </w:tr>
      <w:tr w:rsidR="007A76EC" w:rsidRPr="001A5B12" w14:paraId="086811F3" w14:textId="77777777" w:rsidTr="0017622E">
        <w:tc>
          <w:tcPr>
            <w:tcW w:w="5000" w:type="pct"/>
            <w:gridSpan w:val="4"/>
            <w:shd w:val="clear" w:color="auto" w:fill="D9D9D9" w:themeFill="background1" w:themeFillShade="D9"/>
            <w:vAlign w:val="center"/>
          </w:tcPr>
          <w:p w14:paraId="0BCE6792" w14:textId="77777777" w:rsidR="007A76EC" w:rsidRPr="001A5B12" w:rsidRDefault="007A76EC" w:rsidP="0017622E">
            <w:pPr>
              <w:pStyle w:val="Tableheading"/>
              <w:rPr>
                <w:b w:val="0"/>
                <w:sz w:val="18"/>
                <w:szCs w:val="18"/>
              </w:rPr>
            </w:pPr>
            <w:r w:rsidRPr="001A5B12">
              <w:rPr>
                <w:b w:val="0"/>
                <w:sz w:val="18"/>
                <w:szCs w:val="18"/>
              </w:rPr>
              <w:t>RENT, LEASING AND HIRING INCOME</w:t>
            </w:r>
          </w:p>
        </w:tc>
      </w:tr>
      <w:tr w:rsidR="007A76EC" w:rsidRPr="008D4884" w14:paraId="4744BD31" w14:textId="77777777" w:rsidTr="0017622E">
        <w:tblPrEx>
          <w:tblLook w:val="01E0" w:firstRow="1" w:lastRow="1" w:firstColumn="1" w:lastColumn="1" w:noHBand="0" w:noVBand="0"/>
        </w:tblPrEx>
        <w:tc>
          <w:tcPr>
            <w:tcW w:w="4116" w:type="pct"/>
          </w:tcPr>
          <w:p w14:paraId="1B855CD0" w14:textId="77777777" w:rsidR="007A76EC" w:rsidRPr="008D4884" w:rsidRDefault="007A76EC" w:rsidP="0017622E">
            <w:pPr>
              <w:pStyle w:val="Table"/>
              <w:spacing w:before="100" w:after="100"/>
              <w:rPr>
                <w:sz w:val="18"/>
                <w:szCs w:val="18"/>
              </w:rPr>
            </w:pPr>
          </w:p>
        </w:tc>
        <w:tc>
          <w:tcPr>
            <w:tcW w:w="294" w:type="pct"/>
            <w:vAlign w:val="center"/>
          </w:tcPr>
          <w:p w14:paraId="6646609E" w14:textId="77777777" w:rsidR="007A76EC" w:rsidRPr="008D4884" w:rsidRDefault="007A76EC" w:rsidP="0017622E">
            <w:pPr>
              <w:pStyle w:val="Table"/>
              <w:spacing w:before="100" w:after="100"/>
              <w:rPr>
                <w:sz w:val="18"/>
                <w:szCs w:val="18"/>
              </w:rPr>
            </w:pPr>
          </w:p>
        </w:tc>
        <w:tc>
          <w:tcPr>
            <w:tcW w:w="322" w:type="pct"/>
            <w:vAlign w:val="center"/>
          </w:tcPr>
          <w:p w14:paraId="34F56B0F" w14:textId="77777777" w:rsidR="007A76EC" w:rsidRPr="008D4884" w:rsidRDefault="007A76EC" w:rsidP="0017622E">
            <w:pPr>
              <w:pStyle w:val="Table"/>
              <w:spacing w:before="100" w:after="100"/>
              <w:rPr>
                <w:sz w:val="18"/>
                <w:szCs w:val="18"/>
              </w:rPr>
            </w:pPr>
          </w:p>
        </w:tc>
        <w:tc>
          <w:tcPr>
            <w:tcW w:w="268" w:type="pct"/>
            <w:vAlign w:val="center"/>
          </w:tcPr>
          <w:p w14:paraId="4618FA3D" w14:textId="77777777" w:rsidR="007A76EC" w:rsidRPr="008D4884" w:rsidRDefault="007A76EC" w:rsidP="0017622E">
            <w:pPr>
              <w:pStyle w:val="Table"/>
              <w:spacing w:before="100" w:after="100"/>
              <w:rPr>
                <w:sz w:val="18"/>
                <w:szCs w:val="18"/>
              </w:rPr>
            </w:pPr>
          </w:p>
        </w:tc>
      </w:tr>
      <w:tr w:rsidR="007A76EC" w:rsidRPr="001A5B12" w14:paraId="29620A52" w14:textId="77777777" w:rsidTr="0017622E">
        <w:tc>
          <w:tcPr>
            <w:tcW w:w="5000" w:type="pct"/>
            <w:gridSpan w:val="4"/>
            <w:shd w:val="clear" w:color="auto" w:fill="D9D9D9" w:themeFill="background1" w:themeFillShade="D9"/>
            <w:vAlign w:val="center"/>
          </w:tcPr>
          <w:p w14:paraId="331AE222" w14:textId="77777777" w:rsidR="007A76EC" w:rsidRPr="001A5B12" w:rsidRDefault="007A76EC" w:rsidP="0017622E">
            <w:pPr>
              <w:pStyle w:val="Tableheading"/>
              <w:rPr>
                <w:b w:val="0"/>
                <w:sz w:val="18"/>
                <w:szCs w:val="18"/>
              </w:rPr>
            </w:pPr>
            <w:r w:rsidRPr="001A5B12">
              <w:rPr>
                <w:b w:val="0"/>
                <w:sz w:val="18"/>
                <w:szCs w:val="18"/>
              </w:rPr>
              <w:t>INTEREST</w:t>
            </w:r>
          </w:p>
        </w:tc>
      </w:tr>
      <w:tr w:rsidR="007A76EC" w:rsidRPr="001A5B12" w14:paraId="56699194" w14:textId="77777777" w:rsidTr="0017622E">
        <w:tblPrEx>
          <w:tblLook w:val="01E0" w:firstRow="1" w:lastRow="1" w:firstColumn="1" w:lastColumn="1" w:noHBand="0" w:noVBand="0"/>
        </w:tblPrEx>
        <w:tc>
          <w:tcPr>
            <w:tcW w:w="4116" w:type="pct"/>
            <w:tcBorders>
              <w:bottom w:val="single" w:sz="4" w:space="0" w:color="939598"/>
            </w:tcBorders>
          </w:tcPr>
          <w:p w14:paraId="3132A8B5" w14:textId="77777777" w:rsidR="007A76EC" w:rsidRPr="001A5B12" w:rsidRDefault="007A76EC" w:rsidP="0017622E">
            <w:pPr>
              <w:pStyle w:val="Table"/>
              <w:spacing w:before="100" w:after="100"/>
              <w:rPr>
                <w:sz w:val="18"/>
                <w:szCs w:val="18"/>
              </w:rPr>
            </w:pPr>
          </w:p>
        </w:tc>
        <w:tc>
          <w:tcPr>
            <w:tcW w:w="294" w:type="pct"/>
            <w:vAlign w:val="center"/>
          </w:tcPr>
          <w:p w14:paraId="7F7EF514" w14:textId="77777777" w:rsidR="007A76EC" w:rsidRPr="001A5B12" w:rsidRDefault="007A76EC" w:rsidP="0017622E">
            <w:pPr>
              <w:pStyle w:val="Table"/>
              <w:spacing w:before="100" w:after="100"/>
              <w:rPr>
                <w:sz w:val="18"/>
                <w:szCs w:val="18"/>
              </w:rPr>
            </w:pPr>
          </w:p>
        </w:tc>
        <w:tc>
          <w:tcPr>
            <w:tcW w:w="322" w:type="pct"/>
            <w:vAlign w:val="center"/>
          </w:tcPr>
          <w:p w14:paraId="448CEB7D" w14:textId="77777777" w:rsidR="007A76EC" w:rsidRPr="001A5B12" w:rsidRDefault="007A76EC" w:rsidP="0017622E">
            <w:pPr>
              <w:pStyle w:val="Table"/>
              <w:spacing w:before="100" w:after="100"/>
              <w:rPr>
                <w:sz w:val="18"/>
                <w:szCs w:val="18"/>
              </w:rPr>
            </w:pPr>
          </w:p>
        </w:tc>
        <w:tc>
          <w:tcPr>
            <w:tcW w:w="268" w:type="pct"/>
            <w:vAlign w:val="center"/>
          </w:tcPr>
          <w:p w14:paraId="6D32F18D" w14:textId="77777777" w:rsidR="007A76EC" w:rsidRPr="001A5B12" w:rsidRDefault="007A76EC" w:rsidP="0017622E">
            <w:pPr>
              <w:pStyle w:val="Table"/>
              <w:spacing w:before="100" w:after="100"/>
              <w:rPr>
                <w:sz w:val="18"/>
                <w:szCs w:val="18"/>
              </w:rPr>
            </w:pPr>
          </w:p>
        </w:tc>
      </w:tr>
    </w:tbl>
    <w:p w14:paraId="76E66BE2" w14:textId="2108794B" w:rsidR="00AE016B" w:rsidRDefault="00AE016B">
      <w:r>
        <w:br w:type="page"/>
      </w:r>
    </w:p>
    <w:p w14:paraId="49F5C2A3" w14:textId="5D220172" w:rsidR="00416491" w:rsidRDefault="00416491"/>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7A76EC" w:rsidRPr="005E5AB4" w14:paraId="137AD745" w14:textId="77777777" w:rsidTr="00535124">
        <w:tc>
          <w:tcPr>
            <w:tcW w:w="4116" w:type="pct"/>
            <w:tcBorders>
              <w:bottom w:val="single" w:sz="4" w:space="0" w:color="939598"/>
            </w:tcBorders>
            <w:shd w:val="clear" w:color="auto" w:fill="051C3C"/>
          </w:tcPr>
          <w:p w14:paraId="6156771D" w14:textId="1C35BA60" w:rsidR="007A76EC" w:rsidRPr="001A5B12" w:rsidRDefault="007A76EC" w:rsidP="007A76EC">
            <w:pPr>
              <w:pStyle w:val="Table"/>
              <w:spacing w:before="100" w:after="100"/>
              <w:rPr>
                <w:sz w:val="18"/>
                <w:szCs w:val="18"/>
              </w:rPr>
            </w:pPr>
            <w:r w:rsidRPr="00495B0C">
              <w:rPr>
                <w:b/>
                <w:sz w:val="20"/>
                <w:szCs w:val="20"/>
              </w:rPr>
              <w:t>SECTION B: FUND INCOME</w:t>
            </w:r>
          </w:p>
        </w:tc>
        <w:tc>
          <w:tcPr>
            <w:tcW w:w="294" w:type="pct"/>
            <w:tcBorders>
              <w:bottom w:val="single" w:sz="4" w:space="0" w:color="939598"/>
            </w:tcBorders>
            <w:shd w:val="clear" w:color="auto" w:fill="051C3C"/>
            <w:vAlign w:val="center"/>
          </w:tcPr>
          <w:p w14:paraId="4D248846" w14:textId="543BC02D" w:rsidR="007A76EC" w:rsidRPr="001A5B12" w:rsidRDefault="007A76EC" w:rsidP="007A76EC">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0D8CBF1F" w14:textId="13486D3F" w:rsidR="007A76EC" w:rsidRPr="001A5B12" w:rsidRDefault="007A76EC" w:rsidP="007A76EC">
            <w:pPr>
              <w:pStyle w:val="Table"/>
              <w:spacing w:before="100" w:after="100"/>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6B8CCBFF" w14:textId="5C93B6C4" w:rsidR="007A76EC" w:rsidRPr="001A5B12" w:rsidRDefault="007A76EC" w:rsidP="007A76EC">
            <w:pPr>
              <w:pStyle w:val="Table"/>
              <w:spacing w:before="100" w:after="100"/>
              <w:rPr>
                <w:sz w:val="18"/>
                <w:szCs w:val="18"/>
              </w:rPr>
            </w:pPr>
            <w:r w:rsidRPr="00495B0C">
              <w:rPr>
                <w:b/>
                <w:sz w:val="20"/>
                <w:szCs w:val="20"/>
              </w:rPr>
              <w:t>N/A</w:t>
            </w:r>
          </w:p>
        </w:tc>
      </w:tr>
      <w:tr w:rsidR="007A76EC" w:rsidRPr="001A5B12" w14:paraId="6663AF78"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42523262" w14:textId="77777777" w:rsidR="007A76EC" w:rsidRPr="001A5B12" w:rsidRDefault="007A76EC" w:rsidP="0017622E">
            <w:pPr>
              <w:pStyle w:val="Tableheading"/>
              <w:rPr>
                <w:b w:val="0"/>
                <w:sz w:val="18"/>
                <w:szCs w:val="18"/>
              </w:rPr>
            </w:pPr>
            <w:r w:rsidRPr="001A5B12">
              <w:rPr>
                <w:b w:val="0"/>
                <w:sz w:val="18"/>
                <w:szCs w:val="18"/>
              </w:rPr>
              <w:t>FORESTRY MANAGED INVESTMENT SCHEME INCOME</w:t>
            </w:r>
          </w:p>
        </w:tc>
      </w:tr>
      <w:tr w:rsidR="007A76EC" w:rsidRPr="001A5B12" w14:paraId="0A123695" w14:textId="77777777" w:rsidTr="0017622E">
        <w:tc>
          <w:tcPr>
            <w:tcW w:w="4116" w:type="pct"/>
            <w:tcBorders>
              <w:bottom w:val="single" w:sz="4" w:space="0" w:color="939598"/>
            </w:tcBorders>
          </w:tcPr>
          <w:p w14:paraId="194F6E94" w14:textId="77777777" w:rsidR="007A76EC" w:rsidRPr="001A5B12" w:rsidRDefault="007A76EC" w:rsidP="0017622E">
            <w:pPr>
              <w:pStyle w:val="Table"/>
              <w:spacing w:before="100" w:after="100"/>
              <w:rPr>
                <w:sz w:val="18"/>
                <w:szCs w:val="18"/>
              </w:rPr>
            </w:pPr>
          </w:p>
        </w:tc>
        <w:tc>
          <w:tcPr>
            <w:tcW w:w="294" w:type="pct"/>
            <w:vAlign w:val="center"/>
          </w:tcPr>
          <w:p w14:paraId="1751F165" w14:textId="77777777" w:rsidR="007A76EC" w:rsidRPr="001A5B12" w:rsidRDefault="007A76EC" w:rsidP="0017622E">
            <w:pPr>
              <w:pStyle w:val="Table"/>
              <w:spacing w:before="100" w:after="100"/>
              <w:rPr>
                <w:sz w:val="18"/>
                <w:szCs w:val="18"/>
              </w:rPr>
            </w:pPr>
          </w:p>
        </w:tc>
        <w:tc>
          <w:tcPr>
            <w:tcW w:w="322" w:type="pct"/>
            <w:vAlign w:val="center"/>
          </w:tcPr>
          <w:p w14:paraId="3DA66A10" w14:textId="77777777" w:rsidR="007A76EC" w:rsidRPr="001A5B12" w:rsidRDefault="007A76EC" w:rsidP="0017622E">
            <w:pPr>
              <w:pStyle w:val="Table"/>
              <w:spacing w:before="100" w:after="100"/>
              <w:rPr>
                <w:sz w:val="18"/>
                <w:szCs w:val="18"/>
              </w:rPr>
            </w:pPr>
          </w:p>
        </w:tc>
        <w:tc>
          <w:tcPr>
            <w:tcW w:w="268" w:type="pct"/>
            <w:vAlign w:val="center"/>
          </w:tcPr>
          <w:p w14:paraId="343FAE65" w14:textId="77777777" w:rsidR="007A76EC" w:rsidRPr="001A5B12" w:rsidRDefault="007A76EC" w:rsidP="0017622E">
            <w:pPr>
              <w:pStyle w:val="Table"/>
              <w:spacing w:before="100" w:after="100"/>
              <w:rPr>
                <w:sz w:val="18"/>
                <w:szCs w:val="18"/>
              </w:rPr>
            </w:pPr>
          </w:p>
        </w:tc>
      </w:tr>
      <w:tr w:rsidR="007A76EC" w:rsidRPr="0081149A" w14:paraId="48A1502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DACC8D4" w14:textId="6D8B996A" w:rsidR="007A76EC" w:rsidRPr="001A5B12" w:rsidRDefault="007A76EC" w:rsidP="007A76EC">
            <w:pPr>
              <w:pStyle w:val="Tableheading"/>
              <w:rPr>
                <w:b w:val="0"/>
                <w:sz w:val="18"/>
                <w:szCs w:val="18"/>
              </w:rPr>
            </w:pPr>
            <w:r w:rsidRPr="001A5B12">
              <w:rPr>
                <w:b w:val="0"/>
                <w:sz w:val="18"/>
                <w:szCs w:val="18"/>
              </w:rPr>
              <w:t>DIVIDENDS</w:t>
            </w:r>
          </w:p>
        </w:tc>
      </w:tr>
      <w:tr w:rsidR="007A76EC" w:rsidRPr="005E5AB4" w14:paraId="70379A0A" w14:textId="77777777" w:rsidTr="00D12AB4">
        <w:tc>
          <w:tcPr>
            <w:tcW w:w="4116" w:type="pct"/>
          </w:tcPr>
          <w:p w14:paraId="22CCA6C8" w14:textId="2A5E8107" w:rsidR="007A76EC" w:rsidRPr="001A5B12" w:rsidRDefault="007A76EC" w:rsidP="007A76EC">
            <w:pPr>
              <w:pStyle w:val="Table"/>
              <w:spacing w:before="100" w:after="100"/>
              <w:rPr>
                <w:sz w:val="18"/>
                <w:szCs w:val="18"/>
              </w:rPr>
            </w:pPr>
          </w:p>
        </w:tc>
        <w:tc>
          <w:tcPr>
            <w:tcW w:w="294" w:type="pct"/>
            <w:vAlign w:val="center"/>
          </w:tcPr>
          <w:p w14:paraId="20270466" w14:textId="77777777" w:rsidR="007A76EC" w:rsidRPr="001A5B12" w:rsidRDefault="007A76EC" w:rsidP="007A76EC">
            <w:pPr>
              <w:pStyle w:val="Table"/>
              <w:spacing w:before="100" w:after="100"/>
              <w:rPr>
                <w:sz w:val="18"/>
                <w:szCs w:val="18"/>
              </w:rPr>
            </w:pPr>
          </w:p>
        </w:tc>
        <w:tc>
          <w:tcPr>
            <w:tcW w:w="322" w:type="pct"/>
            <w:vAlign w:val="center"/>
          </w:tcPr>
          <w:p w14:paraId="13E08A4F" w14:textId="77777777" w:rsidR="007A76EC" w:rsidRPr="001A5B12" w:rsidRDefault="007A76EC" w:rsidP="007A76EC">
            <w:pPr>
              <w:pStyle w:val="Table"/>
              <w:spacing w:before="100" w:after="100"/>
              <w:rPr>
                <w:sz w:val="18"/>
                <w:szCs w:val="18"/>
              </w:rPr>
            </w:pPr>
          </w:p>
        </w:tc>
        <w:tc>
          <w:tcPr>
            <w:tcW w:w="268" w:type="pct"/>
            <w:vAlign w:val="center"/>
          </w:tcPr>
          <w:p w14:paraId="2826B697" w14:textId="77777777" w:rsidR="007A76EC" w:rsidRPr="001A5B12" w:rsidRDefault="007A76EC" w:rsidP="007A76EC">
            <w:pPr>
              <w:pStyle w:val="Table"/>
              <w:spacing w:before="100" w:after="100"/>
              <w:rPr>
                <w:sz w:val="18"/>
                <w:szCs w:val="18"/>
              </w:rPr>
            </w:pPr>
          </w:p>
        </w:tc>
      </w:tr>
      <w:tr w:rsidR="007A76EC" w:rsidRPr="00B340A7" w14:paraId="0A0D41EE"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59040A9" w14:textId="59D66A84" w:rsidR="007A76EC" w:rsidRPr="001A5B12" w:rsidRDefault="007A76EC" w:rsidP="007A76EC">
            <w:pPr>
              <w:pStyle w:val="Tableheading"/>
              <w:rPr>
                <w:b w:val="0"/>
                <w:sz w:val="18"/>
                <w:szCs w:val="18"/>
              </w:rPr>
            </w:pPr>
            <w:r w:rsidRPr="001A5B12">
              <w:rPr>
                <w:b w:val="0"/>
                <w:sz w:val="18"/>
                <w:szCs w:val="18"/>
              </w:rPr>
              <w:t>GROSS FOREIGN INCOME</w:t>
            </w:r>
          </w:p>
        </w:tc>
      </w:tr>
      <w:tr w:rsidR="007A76EC" w:rsidRPr="005E5AB4" w14:paraId="0BE715B5" w14:textId="77777777" w:rsidTr="00D12AB4">
        <w:tc>
          <w:tcPr>
            <w:tcW w:w="4116" w:type="pct"/>
          </w:tcPr>
          <w:p w14:paraId="39A6F338" w14:textId="7606BB45" w:rsidR="007A76EC" w:rsidRPr="001A5B12" w:rsidRDefault="007A76EC" w:rsidP="007A76EC">
            <w:pPr>
              <w:pStyle w:val="Table"/>
              <w:spacing w:before="100" w:after="100"/>
              <w:rPr>
                <w:sz w:val="18"/>
                <w:szCs w:val="18"/>
              </w:rPr>
            </w:pPr>
          </w:p>
        </w:tc>
        <w:tc>
          <w:tcPr>
            <w:tcW w:w="294" w:type="pct"/>
            <w:vAlign w:val="center"/>
          </w:tcPr>
          <w:p w14:paraId="54CD882E" w14:textId="77777777" w:rsidR="007A76EC" w:rsidRPr="001A5B12" w:rsidRDefault="007A76EC" w:rsidP="007A76EC">
            <w:pPr>
              <w:pStyle w:val="Table"/>
              <w:spacing w:before="100" w:after="100"/>
              <w:rPr>
                <w:sz w:val="18"/>
                <w:szCs w:val="18"/>
              </w:rPr>
            </w:pPr>
          </w:p>
        </w:tc>
        <w:tc>
          <w:tcPr>
            <w:tcW w:w="322" w:type="pct"/>
            <w:vAlign w:val="center"/>
          </w:tcPr>
          <w:p w14:paraId="6BEE2892" w14:textId="77777777" w:rsidR="007A76EC" w:rsidRPr="001A5B12" w:rsidRDefault="007A76EC" w:rsidP="007A76EC">
            <w:pPr>
              <w:pStyle w:val="Table"/>
              <w:rPr>
                <w:sz w:val="18"/>
                <w:szCs w:val="18"/>
              </w:rPr>
            </w:pPr>
          </w:p>
        </w:tc>
        <w:tc>
          <w:tcPr>
            <w:tcW w:w="268" w:type="pct"/>
            <w:vAlign w:val="center"/>
          </w:tcPr>
          <w:p w14:paraId="2A975D68" w14:textId="77777777" w:rsidR="007A76EC" w:rsidRPr="001A5B12" w:rsidRDefault="007A76EC" w:rsidP="007A76EC">
            <w:pPr>
              <w:pStyle w:val="Table"/>
              <w:rPr>
                <w:sz w:val="18"/>
                <w:szCs w:val="18"/>
              </w:rPr>
            </w:pPr>
          </w:p>
        </w:tc>
      </w:tr>
      <w:tr w:rsidR="00CA7C0B" w:rsidRPr="00B340A7" w14:paraId="6BBCAAE8"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613C9212" w14:textId="77777777" w:rsidR="00CA7C0B" w:rsidRPr="001A5B12" w:rsidRDefault="00CA7C0B" w:rsidP="0017622E">
            <w:pPr>
              <w:pStyle w:val="Tableheading"/>
              <w:rPr>
                <w:b w:val="0"/>
                <w:sz w:val="18"/>
                <w:szCs w:val="18"/>
              </w:rPr>
            </w:pPr>
            <w:r w:rsidRPr="001A5B12">
              <w:rPr>
                <w:b w:val="0"/>
                <w:sz w:val="18"/>
                <w:szCs w:val="18"/>
              </w:rPr>
              <w:t>NET FOREIGN INCOME</w:t>
            </w:r>
          </w:p>
        </w:tc>
      </w:tr>
      <w:tr w:rsidR="00CA7C0B" w:rsidRPr="005E5AB4" w14:paraId="6DC4052B" w14:textId="77777777" w:rsidTr="0017622E">
        <w:tc>
          <w:tcPr>
            <w:tcW w:w="4116" w:type="pct"/>
          </w:tcPr>
          <w:p w14:paraId="3FF5757A" w14:textId="77777777" w:rsidR="00CA7C0B" w:rsidRPr="001A5B12" w:rsidRDefault="00CA7C0B" w:rsidP="0017622E">
            <w:pPr>
              <w:pStyle w:val="Table"/>
              <w:spacing w:before="100" w:after="100"/>
              <w:rPr>
                <w:sz w:val="18"/>
                <w:szCs w:val="18"/>
              </w:rPr>
            </w:pPr>
          </w:p>
        </w:tc>
        <w:tc>
          <w:tcPr>
            <w:tcW w:w="294" w:type="pct"/>
            <w:vAlign w:val="center"/>
          </w:tcPr>
          <w:p w14:paraId="46A89213" w14:textId="77777777" w:rsidR="00CA7C0B" w:rsidRPr="001A5B12" w:rsidRDefault="00CA7C0B" w:rsidP="0017622E">
            <w:pPr>
              <w:pStyle w:val="Table"/>
              <w:spacing w:before="100" w:after="100"/>
              <w:rPr>
                <w:sz w:val="18"/>
                <w:szCs w:val="18"/>
              </w:rPr>
            </w:pPr>
          </w:p>
        </w:tc>
        <w:tc>
          <w:tcPr>
            <w:tcW w:w="322" w:type="pct"/>
            <w:vAlign w:val="center"/>
          </w:tcPr>
          <w:p w14:paraId="4BF8CB0D" w14:textId="77777777" w:rsidR="00CA7C0B" w:rsidRPr="001A5B12" w:rsidRDefault="00CA7C0B" w:rsidP="0017622E">
            <w:pPr>
              <w:pStyle w:val="Table"/>
              <w:rPr>
                <w:sz w:val="18"/>
                <w:szCs w:val="18"/>
              </w:rPr>
            </w:pPr>
          </w:p>
        </w:tc>
        <w:tc>
          <w:tcPr>
            <w:tcW w:w="268" w:type="pct"/>
            <w:vAlign w:val="center"/>
          </w:tcPr>
          <w:p w14:paraId="22929DFF" w14:textId="77777777" w:rsidR="00CA7C0B" w:rsidRPr="001A5B12" w:rsidRDefault="00CA7C0B" w:rsidP="0017622E">
            <w:pPr>
              <w:pStyle w:val="Table"/>
              <w:rPr>
                <w:sz w:val="18"/>
                <w:szCs w:val="18"/>
              </w:rPr>
            </w:pPr>
          </w:p>
        </w:tc>
      </w:tr>
      <w:tr w:rsidR="00CA7C0B" w:rsidRPr="005E5AB4" w14:paraId="7317875E" w14:textId="77777777" w:rsidTr="0017622E">
        <w:tc>
          <w:tcPr>
            <w:tcW w:w="5000" w:type="pct"/>
            <w:gridSpan w:val="4"/>
            <w:shd w:val="clear" w:color="auto" w:fill="D9D9D9" w:themeFill="background1" w:themeFillShade="D9"/>
            <w:vAlign w:val="center"/>
          </w:tcPr>
          <w:p w14:paraId="1407320B" w14:textId="77777777" w:rsidR="00CA7C0B" w:rsidRPr="001A5B12" w:rsidRDefault="00CA7C0B" w:rsidP="0017622E">
            <w:pPr>
              <w:pStyle w:val="Table"/>
              <w:keepNext/>
              <w:spacing w:before="100" w:after="100"/>
              <w:rPr>
                <w:sz w:val="18"/>
                <w:szCs w:val="18"/>
              </w:rPr>
            </w:pPr>
            <w:r w:rsidRPr="001A5B12">
              <w:rPr>
                <w:sz w:val="18"/>
                <w:szCs w:val="18"/>
              </w:rPr>
              <w:t>CONTRIBUTIONS</w:t>
            </w:r>
          </w:p>
        </w:tc>
      </w:tr>
      <w:tr w:rsidR="00CA7C0B" w:rsidRPr="005E5AB4" w14:paraId="7F49BF90" w14:textId="77777777" w:rsidTr="0017622E">
        <w:tc>
          <w:tcPr>
            <w:tcW w:w="4116" w:type="pct"/>
          </w:tcPr>
          <w:p w14:paraId="68B103E7" w14:textId="77777777" w:rsidR="00CA7C0B" w:rsidRPr="00340C9D" w:rsidRDefault="00CA7C0B" w:rsidP="0017622E">
            <w:pPr>
              <w:pStyle w:val="Table"/>
              <w:spacing w:before="100" w:after="100"/>
              <w:rPr>
                <w:sz w:val="18"/>
                <w:szCs w:val="18"/>
              </w:rPr>
            </w:pPr>
          </w:p>
        </w:tc>
        <w:tc>
          <w:tcPr>
            <w:tcW w:w="294" w:type="pct"/>
            <w:vAlign w:val="center"/>
          </w:tcPr>
          <w:p w14:paraId="69EF9E57" w14:textId="77777777" w:rsidR="00CA7C0B" w:rsidRPr="001A5B12" w:rsidRDefault="00CA7C0B" w:rsidP="0017622E">
            <w:pPr>
              <w:pStyle w:val="Table"/>
              <w:keepNext/>
              <w:spacing w:before="100" w:after="100"/>
              <w:rPr>
                <w:sz w:val="18"/>
                <w:szCs w:val="18"/>
              </w:rPr>
            </w:pPr>
          </w:p>
        </w:tc>
        <w:tc>
          <w:tcPr>
            <w:tcW w:w="322" w:type="pct"/>
            <w:vAlign w:val="center"/>
          </w:tcPr>
          <w:p w14:paraId="289A5F40" w14:textId="77777777" w:rsidR="00CA7C0B" w:rsidRPr="001A5B12" w:rsidRDefault="00CA7C0B" w:rsidP="0017622E">
            <w:pPr>
              <w:pStyle w:val="Table"/>
              <w:keepNext/>
              <w:rPr>
                <w:sz w:val="18"/>
                <w:szCs w:val="18"/>
              </w:rPr>
            </w:pPr>
          </w:p>
        </w:tc>
        <w:tc>
          <w:tcPr>
            <w:tcW w:w="268" w:type="pct"/>
            <w:vAlign w:val="center"/>
          </w:tcPr>
          <w:p w14:paraId="4544E674" w14:textId="77777777" w:rsidR="00CA7C0B" w:rsidRPr="001A5B12" w:rsidRDefault="00CA7C0B" w:rsidP="0017622E">
            <w:pPr>
              <w:pStyle w:val="Table"/>
              <w:keepNext/>
              <w:rPr>
                <w:sz w:val="18"/>
                <w:szCs w:val="18"/>
              </w:rPr>
            </w:pPr>
          </w:p>
        </w:tc>
      </w:tr>
      <w:tr w:rsidR="00CA7C0B" w:rsidRPr="0081149A" w14:paraId="79EBF338"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4B46E5D5" w14:textId="77777777" w:rsidR="00CA7C0B" w:rsidRPr="001A5B12" w:rsidRDefault="00CA7C0B" w:rsidP="0017622E">
            <w:pPr>
              <w:pStyle w:val="Tableheading"/>
              <w:rPr>
                <w:b w:val="0"/>
                <w:sz w:val="18"/>
                <w:szCs w:val="18"/>
              </w:rPr>
            </w:pPr>
            <w:r w:rsidRPr="001A5B12">
              <w:rPr>
                <w:b w:val="0"/>
                <w:sz w:val="18"/>
                <w:szCs w:val="18"/>
              </w:rPr>
              <w:t>PARTNERSHIP DISTRIBUTIONS</w:t>
            </w:r>
          </w:p>
        </w:tc>
      </w:tr>
      <w:tr w:rsidR="00CA7C0B" w:rsidRPr="005E5AB4" w14:paraId="3C949CE3" w14:textId="77777777" w:rsidTr="0017622E">
        <w:tc>
          <w:tcPr>
            <w:tcW w:w="4116" w:type="pct"/>
            <w:tcBorders>
              <w:bottom w:val="single" w:sz="4" w:space="0" w:color="939598"/>
            </w:tcBorders>
          </w:tcPr>
          <w:p w14:paraId="6BDE9930" w14:textId="77777777" w:rsidR="00CA7C0B" w:rsidRPr="001A5B12" w:rsidRDefault="00CA7C0B" w:rsidP="0017622E">
            <w:pPr>
              <w:pStyle w:val="Table"/>
              <w:spacing w:before="100" w:after="100"/>
              <w:rPr>
                <w:sz w:val="18"/>
                <w:szCs w:val="18"/>
              </w:rPr>
            </w:pPr>
          </w:p>
        </w:tc>
        <w:tc>
          <w:tcPr>
            <w:tcW w:w="294" w:type="pct"/>
            <w:tcBorders>
              <w:bottom w:val="single" w:sz="4" w:space="0" w:color="939598"/>
            </w:tcBorders>
            <w:vAlign w:val="center"/>
          </w:tcPr>
          <w:p w14:paraId="55A7AB5D" w14:textId="77777777" w:rsidR="00CA7C0B" w:rsidRPr="001A5B12" w:rsidRDefault="00CA7C0B" w:rsidP="0017622E">
            <w:pPr>
              <w:pStyle w:val="Table"/>
              <w:spacing w:before="100" w:after="100"/>
              <w:rPr>
                <w:sz w:val="18"/>
                <w:szCs w:val="18"/>
              </w:rPr>
            </w:pPr>
          </w:p>
        </w:tc>
        <w:tc>
          <w:tcPr>
            <w:tcW w:w="322" w:type="pct"/>
            <w:tcBorders>
              <w:bottom w:val="single" w:sz="4" w:space="0" w:color="939598"/>
            </w:tcBorders>
            <w:vAlign w:val="center"/>
          </w:tcPr>
          <w:p w14:paraId="1C660267" w14:textId="77777777" w:rsidR="00CA7C0B" w:rsidRPr="001A5B12" w:rsidRDefault="00CA7C0B" w:rsidP="0017622E">
            <w:pPr>
              <w:pStyle w:val="Table"/>
              <w:rPr>
                <w:sz w:val="18"/>
                <w:szCs w:val="18"/>
              </w:rPr>
            </w:pPr>
          </w:p>
        </w:tc>
        <w:tc>
          <w:tcPr>
            <w:tcW w:w="268" w:type="pct"/>
            <w:tcBorders>
              <w:bottom w:val="single" w:sz="4" w:space="0" w:color="939598"/>
            </w:tcBorders>
            <w:vAlign w:val="center"/>
          </w:tcPr>
          <w:p w14:paraId="1076E750" w14:textId="77777777" w:rsidR="00CA7C0B" w:rsidRPr="001A5B12" w:rsidRDefault="00CA7C0B" w:rsidP="0017622E">
            <w:pPr>
              <w:pStyle w:val="Table"/>
              <w:rPr>
                <w:sz w:val="18"/>
                <w:szCs w:val="18"/>
              </w:rPr>
            </w:pPr>
          </w:p>
        </w:tc>
      </w:tr>
      <w:tr w:rsidR="00CA7C0B" w:rsidRPr="00B340A7" w14:paraId="1C410043"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2C538C7A" w14:textId="77777777" w:rsidR="00CA7C0B" w:rsidRPr="001A5B12" w:rsidRDefault="00CA7C0B" w:rsidP="0017622E">
            <w:pPr>
              <w:pStyle w:val="Tableheading"/>
              <w:rPr>
                <w:b w:val="0"/>
                <w:sz w:val="18"/>
                <w:szCs w:val="18"/>
              </w:rPr>
            </w:pPr>
            <w:r w:rsidRPr="001A5B12">
              <w:rPr>
                <w:b w:val="0"/>
                <w:sz w:val="18"/>
                <w:szCs w:val="18"/>
              </w:rPr>
              <w:t>TRUST DISTRIBUTIONS</w:t>
            </w:r>
          </w:p>
        </w:tc>
      </w:tr>
      <w:tr w:rsidR="00CA7C0B" w:rsidRPr="005E5AB4" w14:paraId="543AAE6B" w14:textId="77777777" w:rsidTr="0017622E">
        <w:tc>
          <w:tcPr>
            <w:tcW w:w="4116" w:type="pct"/>
          </w:tcPr>
          <w:p w14:paraId="04B3B8F3" w14:textId="77777777" w:rsidR="00CA7C0B" w:rsidRPr="001A5B12" w:rsidRDefault="00CA7C0B" w:rsidP="0017622E">
            <w:pPr>
              <w:pStyle w:val="Table"/>
              <w:spacing w:before="100" w:after="100"/>
              <w:rPr>
                <w:sz w:val="18"/>
                <w:szCs w:val="18"/>
              </w:rPr>
            </w:pPr>
          </w:p>
        </w:tc>
        <w:tc>
          <w:tcPr>
            <w:tcW w:w="294" w:type="pct"/>
            <w:vAlign w:val="center"/>
          </w:tcPr>
          <w:p w14:paraId="7DCAF500" w14:textId="77777777" w:rsidR="00CA7C0B" w:rsidRPr="001A5B12" w:rsidRDefault="00CA7C0B" w:rsidP="0017622E">
            <w:pPr>
              <w:pStyle w:val="Table"/>
              <w:spacing w:before="100" w:after="100"/>
              <w:rPr>
                <w:sz w:val="18"/>
                <w:szCs w:val="18"/>
              </w:rPr>
            </w:pPr>
          </w:p>
        </w:tc>
        <w:tc>
          <w:tcPr>
            <w:tcW w:w="322" w:type="pct"/>
            <w:vAlign w:val="center"/>
          </w:tcPr>
          <w:p w14:paraId="6E260013" w14:textId="77777777" w:rsidR="00CA7C0B" w:rsidRPr="001A5B12" w:rsidRDefault="00CA7C0B" w:rsidP="0017622E">
            <w:pPr>
              <w:pStyle w:val="Table"/>
              <w:rPr>
                <w:sz w:val="18"/>
                <w:szCs w:val="18"/>
              </w:rPr>
            </w:pPr>
          </w:p>
        </w:tc>
        <w:tc>
          <w:tcPr>
            <w:tcW w:w="268" w:type="pct"/>
            <w:vAlign w:val="center"/>
          </w:tcPr>
          <w:p w14:paraId="42DDDB81" w14:textId="77777777" w:rsidR="00CA7C0B" w:rsidRPr="001A5B12" w:rsidRDefault="00CA7C0B" w:rsidP="0017622E">
            <w:pPr>
              <w:pStyle w:val="Table"/>
              <w:rPr>
                <w:sz w:val="18"/>
                <w:szCs w:val="18"/>
              </w:rPr>
            </w:pPr>
          </w:p>
        </w:tc>
      </w:tr>
      <w:tr w:rsidR="00CA7C0B" w:rsidRPr="00B340A7" w14:paraId="03310183"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6A420E71" w14:textId="77777777" w:rsidR="00CA7C0B" w:rsidRPr="001A5B12" w:rsidRDefault="00CA7C0B" w:rsidP="0017622E">
            <w:pPr>
              <w:pStyle w:val="Tableheading"/>
              <w:rPr>
                <w:b w:val="0"/>
                <w:sz w:val="18"/>
                <w:szCs w:val="18"/>
              </w:rPr>
            </w:pPr>
            <w:r w:rsidRPr="001A5B12">
              <w:rPr>
                <w:b w:val="0"/>
                <w:sz w:val="18"/>
                <w:szCs w:val="18"/>
              </w:rPr>
              <w:t>OTHER INCOME</w:t>
            </w:r>
          </w:p>
        </w:tc>
      </w:tr>
      <w:tr w:rsidR="00CA7C0B" w:rsidRPr="005E5AB4" w14:paraId="71770826" w14:textId="77777777" w:rsidTr="0017622E">
        <w:tc>
          <w:tcPr>
            <w:tcW w:w="4116" w:type="pct"/>
          </w:tcPr>
          <w:p w14:paraId="0A13A6C1" w14:textId="77777777" w:rsidR="00CA7C0B" w:rsidRPr="00D12AB4" w:rsidRDefault="00CA7C0B" w:rsidP="0017622E">
            <w:pPr>
              <w:pStyle w:val="Table"/>
              <w:spacing w:before="100" w:after="100"/>
              <w:rPr>
                <w:sz w:val="18"/>
                <w:szCs w:val="18"/>
              </w:rPr>
            </w:pPr>
          </w:p>
        </w:tc>
        <w:tc>
          <w:tcPr>
            <w:tcW w:w="294" w:type="pct"/>
            <w:vAlign w:val="center"/>
          </w:tcPr>
          <w:p w14:paraId="2EF0FB61" w14:textId="77777777" w:rsidR="00CA7C0B" w:rsidRPr="00D12AB4" w:rsidRDefault="00CA7C0B" w:rsidP="0017622E">
            <w:pPr>
              <w:pStyle w:val="Table"/>
              <w:spacing w:before="100" w:after="100"/>
              <w:rPr>
                <w:sz w:val="18"/>
                <w:szCs w:val="18"/>
              </w:rPr>
            </w:pPr>
          </w:p>
        </w:tc>
        <w:tc>
          <w:tcPr>
            <w:tcW w:w="322" w:type="pct"/>
            <w:vAlign w:val="center"/>
          </w:tcPr>
          <w:p w14:paraId="6DE88AB9" w14:textId="77777777" w:rsidR="00CA7C0B" w:rsidRPr="00D12AB4" w:rsidRDefault="00CA7C0B" w:rsidP="0017622E">
            <w:pPr>
              <w:pStyle w:val="Table"/>
              <w:rPr>
                <w:sz w:val="18"/>
                <w:szCs w:val="18"/>
              </w:rPr>
            </w:pPr>
          </w:p>
        </w:tc>
        <w:tc>
          <w:tcPr>
            <w:tcW w:w="268" w:type="pct"/>
            <w:vAlign w:val="center"/>
          </w:tcPr>
          <w:p w14:paraId="0D1ECBA4" w14:textId="77777777" w:rsidR="00CA7C0B" w:rsidRPr="00D12AB4" w:rsidRDefault="00CA7C0B" w:rsidP="0017622E">
            <w:pPr>
              <w:pStyle w:val="Table"/>
              <w:rPr>
                <w:sz w:val="18"/>
                <w:szCs w:val="18"/>
              </w:rPr>
            </w:pPr>
          </w:p>
        </w:tc>
      </w:tr>
      <w:tr w:rsidR="00CA7C0B" w:rsidRPr="005E5AB4" w14:paraId="25E638F5" w14:textId="77777777" w:rsidTr="0017622E">
        <w:tc>
          <w:tcPr>
            <w:tcW w:w="5000" w:type="pct"/>
            <w:gridSpan w:val="4"/>
            <w:shd w:val="clear" w:color="auto" w:fill="D9D9D9" w:themeFill="background1" w:themeFillShade="D9"/>
          </w:tcPr>
          <w:p w14:paraId="7E809522" w14:textId="77777777" w:rsidR="00CA7C0B" w:rsidRPr="001A5B12" w:rsidRDefault="00CA7C0B" w:rsidP="0017622E">
            <w:pPr>
              <w:pStyle w:val="Table"/>
              <w:spacing w:before="100" w:after="100"/>
              <w:rPr>
                <w:sz w:val="18"/>
                <w:szCs w:val="18"/>
              </w:rPr>
            </w:pPr>
            <w:r w:rsidRPr="001A5B12">
              <w:rPr>
                <w:sz w:val="18"/>
                <w:szCs w:val="18"/>
              </w:rPr>
              <w:t>EXEMPT CURRENT PENSION INCOME</w:t>
            </w:r>
          </w:p>
        </w:tc>
      </w:tr>
      <w:tr w:rsidR="00CA7C0B" w:rsidRPr="005E5AB4" w14:paraId="75B64595" w14:textId="77777777" w:rsidTr="0017622E">
        <w:tc>
          <w:tcPr>
            <w:tcW w:w="4116" w:type="pct"/>
          </w:tcPr>
          <w:p w14:paraId="0C23CF5F" w14:textId="77777777" w:rsidR="00CA7C0B" w:rsidRPr="00D12AB4" w:rsidRDefault="00CA7C0B" w:rsidP="0017622E">
            <w:pPr>
              <w:pStyle w:val="Table"/>
              <w:spacing w:before="100" w:after="100"/>
              <w:rPr>
                <w:sz w:val="18"/>
                <w:szCs w:val="18"/>
              </w:rPr>
            </w:pPr>
          </w:p>
        </w:tc>
        <w:tc>
          <w:tcPr>
            <w:tcW w:w="294" w:type="pct"/>
            <w:vAlign w:val="center"/>
          </w:tcPr>
          <w:p w14:paraId="54D7241C" w14:textId="77777777" w:rsidR="00CA7C0B" w:rsidRPr="00D12AB4" w:rsidRDefault="00CA7C0B" w:rsidP="0017622E">
            <w:pPr>
              <w:pStyle w:val="Table"/>
              <w:spacing w:before="100" w:after="100"/>
              <w:rPr>
                <w:sz w:val="18"/>
                <w:szCs w:val="18"/>
              </w:rPr>
            </w:pPr>
          </w:p>
        </w:tc>
        <w:tc>
          <w:tcPr>
            <w:tcW w:w="322" w:type="pct"/>
            <w:vAlign w:val="center"/>
          </w:tcPr>
          <w:p w14:paraId="5C9133A4" w14:textId="77777777" w:rsidR="00CA7C0B" w:rsidRPr="00D12AB4" w:rsidRDefault="00CA7C0B" w:rsidP="0017622E">
            <w:pPr>
              <w:pStyle w:val="Table"/>
              <w:rPr>
                <w:sz w:val="18"/>
                <w:szCs w:val="18"/>
              </w:rPr>
            </w:pPr>
          </w:p>
        </w:tc>
        <w:tc>
          <w:tcPr>
            <w:tcW w:w="268" w:type="pct"/>
            <w:vAlign w:val="center"/>
          </w:tcPr>
          <w:p w14:paraId="497702E1" w14:textId="77777777" w:rsidR="00CA7C0B" w:rsidRPr="00D12AB4" w:rsidRDefault="00CA7C0B" w:rsidP="0017622E">
            <w:pPr>
              <w:pStyle w:val="Table"/>
              <w:rPr>
                <w:sz w:val="18"/>
                <w:szCs w:val="18"/>
              </w:rPr>
            </w:pPr>
          </w:p>
        </w:tc>
      </w:tr>
      <w:tr w:rsidR="00CA7C0B" w:rsidRPr="005A1539" w14:paraId="7E22BECC" w14:textId="77777777" w:rsidTr="0017622E">
        <w:tblPrEx>
          <w:tblLook w:val="00A0" w:firstRow="1" w:lastRow="0" w:firstColumn="1" w:lastColumn="0" w:noHBand="0" w:noVBand="0"/>
        </w:tblPrEx>
        <w:tc>
          <w:tcPr>
            <w:tcW w:w="4116" w:type="pct"/>
            <w:tcBorders>
              <w:bottom w:val="single" w:sz="4" w:space="0" w:color="939598"/>
            </w:tcBorders>
            <w:shd w:val="clear" w:color="auto" w:fill="051C3C"/>
          </w:tcPr>
          <w:p w14:paraId="6C9848C8" w14:textId="77777777" w:rsidR="00CA7C0B" w:rsidRPr="00D12AB4" w:rsidRDefault="00CA7C0B" w:rsidP="0017622E">
            <w:pPr>
              <w:pStyle w:val="Tableheading"/>
              <w:rPr>
                <w:sz w:val="20"/>
                <w:szCs w:val="20"/>
              </w:rPr>
            </w:pPr>
            <w:r w:rsidRPr="00D12AB4">
              <w:rPr>
                <w:b w:val="0"/>
                <w:sz w:val="20"/>
                <w:szCs w:val="20"/>
              </w:rPr>
              <w:br w:type="page"/>
            </w:r>
            <w:r w:rsidRPr="00D12AB4">
              <w:rPr>
                <w:sz w:val="20"/>
                <w:szCs w:val="20"/>
              </w:rPr>
              <w:t xml:space="preserve">SECTION C: DEDUCTIONS AND NON-DEDUCTIBLE EXPENSES </w:t>
            </w:r>
          </w:p>
        </w:tc>
        <w:tc>
          <w:tcPr>
            <w:tcW w:w="294" w:type="pct"/>
            <w:tcBorders>
              <w:bottom w:val="single" w:sz="4" w:space="0" w:color="939598"/>
            </w:tcBorders>
            <w:shd w:val="clear" w:color="auto" w:fill="051C3C"/>
            <w:vAlign w:val="center"/>
          </w:tcPr>
          <w:p w14:paraId="292D10FA" w14:textId="77777777" w:rsidR="00CA7C0B" w:rsidRPr="00D12AB4" w:rsidRDefault="00CA7C0B" w:rsidP="0017622E">
            <w:pPr>
              <w:pStyle w:val="Tableheading"/>
              <w:jc w:val="center"/>
              <w:rPr>
                <w:sz w:val="20"/>
                <w:szCs w:val="20"/>
              </w:rPr>
            </w:pPr>
            <w:r w:rsidRPr="00D12AB4">
              <w:rPr>
                <w:sz w:val="20"/>
                <w:szCs w:val="20"/>
              </w:rPr>
              <w:t>YES</w:t>
            </w:r>
          </w:p>
        </w:tc>
        <w:tc>
          <w:tcPr>
            <w:tcW w:w="322" w:type="pct"/>
            <w:tcBorders>
              <w:bottom w:val="single" w:sz="4" w:space="0" w:color="939598"/>
            </w:tcBorders>
            <w:shd w:val="clear" w:color="auto" w:fill="051C3C"/>
            <w:vAlign w:val="center"/>
          </w:tcPr>
          <w:p w14:paraId="40F10516" w14:textId="77777777" w:rsidR="00CA7C0B" w:rsidRPr="00D12AB4" w:rsidRDefault="00CA7C0B" w:rsidP="0017622E">
            <w:pPr>
              <w:pStyle w:val="Tableheading"/>
              <w:jc w:val="center"/>
              <w:rPr>
                <w:sz w:val="20"/>
                <w:szCs w:val="20"/>
              </w:rPr>
            </w:pPr>
            <w:r w:rsidRPr="00D12AB4">
              <w:rPr>
                <w:sz w:val="20"/>
                <w:szCs w:val="20"/>
              </w:rPr>
              <w:t>NO</w:t>
            </w:r>
          </w:p>
        </w:tc>
        <w:tc>
          <w:tcPr>
            <w:tcW w:w="268" w:type="pct"/>
            <w:tcBorders>
              <w:bottom w:val="single" w:sz="4" w:space="0" w:color="939598"/>
            </w:tcBorders>
            <w:shd w:val="clear" w:color="auto" w:fill="051C3C"/>
            <w:vAlign w:val="center"/>
          </w:tcPr>
          <w:p w14:paraId="795CF4A8" w14:textId="77777777" w:rsidR="00CA7C0B" w:rsidRPr="00D12AB4" w:rsidRDefault="00CA7C0B" w:rsidP="0017622E">
            <w:pPr>
              <w:pStyle w:val="Tableheading"/>
              <w:jc w:val="center"/>
              <w:rPr>
                <w:sz w:val="20"/>
                <w:szCs w:val="20"/>
              </w:rPr>
            </w:pPr>
            <w:r w:rsidRPr="00D12AB4">
              <w:rPr>
                <w:sz w:val="20"/>
                <w:szCs w:val="20"/>
              </w:rPr>
              <w:t>N/A</w:t>
            </w:r>
          </w:p>
        </w:tc>
      </w:tr>
      <w:tr w:rsidR="00CA7C0B" w:rsidRPr="00B340A7" w14:paraId="63C13FD3"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15FE9C5C" w14:textId="77777777" w:rsidR="00CA7C0B" w:rsidRPr="001A5B12" w:rsidRDefault="00CA7C0B" w:rsidP="0017622E">
            <w:pPr>
              <w:pStyle w:val="Tableheading"/>
              <w:rPr>
                <w:b w:val="0"/>
                <w:sz w:val="18"/>
                <w:szCs w:val="18"/>
              </w:rPr>
            </w:pPr>
            <w:r w:rsidRPr="001A5B12">
              <w:rPr>
                <w:b w:val="0"/>
                <w:sz w:val="18"/>
                <w:szCs w:val="18"/>
              </w:rPr>
              <w:t>GENERAL</w:t>
            </w:r>
          </w:p>
        </w:tc>
      </w:tr>
      <w:tr w:rsidR="00CA7C0B" w:rsidRPr="005E5AB4" w14:paraId="4DC7B34E" w14:textId="77777777" w:rsidTr="0017622E">
        <w:tc>
          <w:tcPr>
            <w:tcW w:w="4116" w:type="pct"/>
          </w:tcPr>
          <w:p w14:paraId="07BA69A8" w14:textId="77777777" w:rsidR="00CA7C0B" w:rsidRPr="001A5B12" w:rsidRDefault="00CA7C0B" w:rsidP="0017622E">
            <w:pPr>
              <w:pStyle w:val="Table"/>
              <w:spacing w:before="100" w:after="100"/>
              <w:rPr>
                <w:sz w:val="18"/>
                <w:szCs w:val="18"/>
              </w:rPr>
            </w:pPr>
          </w:p>
        </w:tc>
        <w:tc>
          <w:tcPr>
            <w:tcW w:w="294" w:type="pct"/>
            <w:vAlign w:val="center"/>
          </w:tcPr>
          <w:p w14:paraId="15740A01" w14:textId="77777777" w:rsidR="00CA7C0B" w:rsidRPr="001A5B12" w:rsidRDefault="00CA7C0B" w:rsidP="0017622E">
            <w:pPr>
              <w:pStyle w:val="Table"/>
              <w:spacing w:before="100" w:after="100"/>
              <w:rPr>
                <w:sz w:val="18"/>
                <w:szCs w:val="18"/>
              </w:rPr>
            </w:pPr>
          </w:p>
        </w:tc>
        <w:tc>
          <w:tcPr>
            <w:tcW w:w="322" w:type="pct"/>
            <w:vAlign w:val="center"/>
          </w:tcPr>
          <w:p w14:paraId="1FB09624" w14:textId="77777777" w:rsidR="00CA7C0B" w:rsidRPr="001A5B12" w:rsidRDefault="00CA7C0B" w:rsidP="0017622E">
            <w:pPr>
              <w:pStyle w:val="Table"/>
              <w:rPr>
                <w:sz w:val="18"/>
                <w:szCs w:val="18"/>
              </w:rPr>
            </w:pPr>
          </w:p>
        </w:tc>
        <w:tc>
          <w:tcPr>
            <w:tcW w:w="268" w:type="pct"/>
            <w:vAlign w:val="center"/>
          </w:tcPr>
          <w:p w14:paraId="547CAB62" w14:textId="77777777" w:rsidR="00CA7C0B" w:rsidRPr="001A5B12" w:rsidRDefault="00CA7C0B" w:rsidP="0017622E">
            <w:pPr>
              <w:pStyle w:val="Table"/>
              <w:rPr>
                <w:sz w:val="18"/>
                <w:szCs w:val="18"/>
              </w:rPr>
            </w:pPr>
          </w:p>
        </w:tc>
      </w:tr>
      <w:tr w:rsidR="00CA7C0B" w:rsidRPr="001A5B12" w14:paraId="600D2050"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305C4D45" w14:textId="77777777" w:rsidR="00CA7C0B" w:rsidRPr="001A5B12" w:rsidRDefault="00CA7C0B" w:rsidP="0017622E">
            <w:pPr>
              <w:pStyle w:val="Tableheading"/>
              <w:rPr>
                <w:b w:val="0"/>
                <w:sz w:val="18"/>
                <w:szCs w:val="18"/>
              </w:rPr>
            </w:pPr>
            <w:r w:rsidRPr="001A5B12">
              <w:rPr>
                <w:b w:val="0"/>
                <w:sz w:val="18"/>
                <w:szCs w:val="18"/>
              </w:rPr>
              <w:t>INTEREST</w:t>
            </w:r>
          </w:p>
        </w:tc>
      </w:tr>
      <w:tr w:rsidR="00CA7C0B" w:rsidRPr="001A5B12" w14:paraId="132716A8" w14:textId="77777777" w:rsidTr="0017622E">
        <w:tc>
          <w:tcPr>
            <w:tcW w:w="4116" w:type="pct"/>
          </w:tcPr>
          <w:p w14:paraId="729D8B81" w14:textId="77777777" w:rsidR="00CA7C0B" w:rsidRPr="001A5B12" w:rsidRDefault="00CA7C0B" w:rsidP="0017622E">
            <w:pPr>
              <w:pStyle w:val="Table"/>
              <w:spacing w:before="100" w:after="100"/>
              <w:rPr>
                <w:sz w:val="18"/>
                <w:szCs w:val="18"/>
              </w:rPr>
            </w:pPr>
          </w:p>
        </w:tc>
        <w:tc>
          <w:tcPr>
            <w:tcW w:w="294" w:type="pct"/>
            <w:vAlign w:val="center"/>
          </w:tcPr>
          <w:p w14:paraId="20FDCA07" w14:textId="77777777" w:rsidR="00CA7C0B" w:rsidRPr="001A5B12" w:rsidRDefault="00CA7C0B" w:rsidP="0017622E">
            <w:pPr>
              <w:pStyle w:val="Table"/>
              <w:spacing w:before="100" w:after="100"/>
              <w:rPr>
                <w:sz w:val="18"/>
                <w:szCs w:val="18"/>
              </w:rPr>
            </w:pPr>
          </w:p>
        </w:tc>
        <w:tc>
          <w:tcPr>
            <w:tcW w:w="322" w:type="pct"/>
            <w:vAlign w:val="center"/>
          </w:tcPr>
          <w:p w14:paraId="433C3341" w14:textId="77777777" w:rsidR="00CA7C0B" w:rsidRPr="001A5B12" w:rsidRDefault="00CA7C0B" w:rsidP="0017622E">
            <w:pPr>
              <w:pStyle w:val="Table"/>
              <w:rPr>
                <w:sz w:val="18"/>
                <w:szCs w:val="18"/>
              </w:rPr>
            </w:pPr>
          </w:p>
        </w:tc>
        <w:tc>
          <w:tcPr>
            <w:tcW w:w="268" w:type="pct"/>
            <w:vAlign w:val="center"/>
          </w:tcPr>
          <w:p w14:paraId="77870DBD" w14:textId="77777777" w:rsidR="00CA7C0B" w:rsidRPr="001A5B12" w:rsidRDefault="00CA7C0B" w:rsidP="0017622E">
            <w:pPr>
              <w:pStyle w:val="Table"/>
              <w:rPr>
                <w:sz w:val="18"/>
                <w:szCs w:val="18"/>
              </w:rPr>
            </w:pPr>
          </w:p>
        </w:tc>
      </w:tr>
      <w:tr w:rsidR="00CA7C0B" w:rsidRPr="001A5B12" w14:paraId="65C07684"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5D9CDC68" w14:textId="77777777" w:rsidR="00CA7C0B" w:rsidRPr="001A5B12" w:rsidRDefault="00CA7C0B" w:rsidP="0017622E">
            <w:pPr>
              <w:pStyle w:val="Tableheading"/>
              <w:rPr>
                <w:b w:val="0"/>
                <w:sz w:val="18"/>
                <w:szCs w:val="18"/>
              </w:rPr>
            </w:pPr>
            <w:r w:rsidRPr="001A5B12">
              <w:rPr>
                <w:b w:val="0"/>
                <w:sz w:val="18"/>
                <w:szCs w:val="18"/>
              </w:rPr>
              <w:t>SALARY AND WAGES</w:t>
            </w:r>
            <w:r>
              <w:rPr>
                <w:b w:val="0"/>
                <w:sz w:val="18"/>
                <w:szCs w:val="18"/>
              </w:rPr>
              <w:t xml:space="preserve"> (APRA REGULATED FUNDS ONLY)</w:t>
            </w:r>
          </w:p>
        </w:tc>
      </w:tr>
      <w:tr w:rsidR="00CA7C0B" w:rsidRPr="001A5B12" w14:paraId="00335E9F" w14:textId="77777777" w:rsidTr="0017622E">
        <w:tc>
          <w:tcPr>
            <w:tcW w:w="4116" w:type="pct"/>
            <w:tcBorders>
              <w:bottom w:val="single" w:sz="4" w:space="0" w:color="939598"/>
            </w:tcBorders>
          </w:tcPr>
          <w:p w14:paraId="238FA602" w14:textId="77777777" w:rsidR="00CA7C0B" w:rsidRPr="001A5B12" w:rsidRDefault="00CA7C0B" w:rsidP="0017622E">
            <w:pPr>
              <w:pStyle w:val="TableBullet"/>
              <w:tabs>
                <w:tab w:val="clear" w:pos="284"/>
              </w:tabs>
              <w:spacing w:before="100" w:after="100"/>
              <w:rPr>
                <w:sz w:val="18"/>
                <w:szCs w:val="18"/>
              </w:rPr>
            </w:pPr>
          </w:p>
        </w:tc>
        <w:tc>
          <w:tcPr>
            <w:tcW w:w="294" w:type="pct"/>
            <w:tcBorders>
              <w:bottom w:val="single" w:sz="4" w:space="0" w:color="939598"/>
            </w:tcBorders>
            <w:vAlign w:val="center"/>
          </w:tcPr>
          <w:p w14:paraId="58E05E76" w14:textId="77777777" w:rsidR="00CA7C0B" w:rsidRPr="001A5B12" w:rsidRDefault="00CA7C0B" w:rsidP="0017622E">
            <w:pPr>
              <w:pStyle w:val="Table"/>
              <w:spacing w:before="100" w:after="100"/>
              <w:rPr>
                <w:sz w:val="18"/>
                <w:szCs w:val="18"/>
              </w:rPr>
            </w:pPr>
          </w:p>
        </w:tc>
        <w:tc>
          <w:tcPr>
            <w:tcW w:w="322" w:type="pct"/>
            <w:tcBorders>
              <w:bottom w:val="single" w:sz="4" w:space="0" w:color="939598"/>
            </w:tcBorders>
            <w:vAlign w:val="center"/>
          </w:tcPr>
          <w:p w14:paraId="3294B680" w14:textId="77777777" w:rsidR="00CA7C0B" w:rsidRPr="001A5B12" w:rsidRDefault="00CA7C0B" w:rsidP="0017622E">
            <w:pPr>
              <w:pStyle w:val="Table"/>
              <w:rPr>
                <w:sz w:val="18"/>
                <w:szCs w:val="18"/>
              </w:rPr>
            </w:pPr>
          </w:p>
        </w:tc>
        <w:tc>
          <w:tcPr>
            <w:tcW w:w="268" w:type="pct"/>
            <w:tcBorders>
              <w:bottom w:val="single" w:sz="4" w:space="0" w:color="939598"/>
            </w:tcBorders>
            <w:vAlign w:val="center"/>
          </w:tcPr>
          <w:p w14:paraId="0E2A19FB" w14:textId="77777777" w:rsidR="00CA7C0B" w:rsidRPr="001A5B12" w:rsidRDefault="00CA7C0B" w:rsidP="0017622E">
            <w:pPr>
              <w:pStyle w:val="Table"/>
              <w:rPr>
                <w:sz w:val="18"/>
                <w:szCs w:val="18"/>
              </w:rPr>
            </w:pPr>
          </w:p>
        </w:tc>
      </w:tr>
      <w:tr w:rsidR="00CA7C0B" w:rsidRPr="001A5B12" w14:paraId="187941D9"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4DC1A239" w14:textId="77777777" w:rsidR="00CA7C0B" w:rsidRPr="001A5B12" w:rsidRDefault="00CA7C0B" w:rsidP="0017622E">
            <w:pPr>
              <w:pStyle w:val="Tableheading"/>
              <w:rPr>
                <w:b w:val="0"/>
                <w:sz w:val="18"/>
                <w:szCs w:val="18"/>
              </w:rPr>
            </w:pPr>
            <w:r w:rsidRPr="001A5B12">
              <w:rPr>
                <w:b w:val="0"/>
                <w:sz w:val="18"/>
                <w:szCs w:val="18"/>
              </w:rPr>
              <w:t>CAPITAL WORKS DEDUCTIONS</w:t>
            </w:r>
          </w:p>
        </w:tc>
      </w:tr>
      <w:tr w:rsidR="00CA7C0B" w:rsidRPr="001A5B12" w14:paraId="772FFD2E" w14:textId="77777777" w:rsidTr="0017622E">
        <w:tc>
          <w:tcPr>
            <w:tcW w:w="4116" w:type="pct"/>
          </w:tcPr>
          <w:p w14:paraId="7EDFDB39" w14:textId="77777777" w:rsidR="00CA7C0B" w:rsidRPr="001A5B12" w:rsidRDefault="00CA7C0B" w:rsidP="0017622E">
            <w:pPr>
              <w:pStyle w:val="Table"/>
              <w:spacing w:before="100" w:after="100"/>
              <w:rPr>
                <w:sz w:val="18"/>
                <w:szCs w:val="18"/>
              </w:rPr>
            </w:pPr>
          </w:p>
        </w:tc>
        <w:tc>
          <w:tcPr>
            <w:tcW w:w="294" w:type="pct"/>
            <w:vAlign w:val="center"/>
          </w:tcPr>
          <w:p w14:paraId="6CEA1F27" w14:textId="77777777" w:rsidR="00CA7C0B" w:rsidRPr="001A5B12" w:rsidRDefault="00CA7C0B" w:rsidP="0017622E">
            <w:pPr>
              <w:pStyle w:val="Table"/>
              <w:spacing w:before="100" w:after="100"/>
              <w:rPr>
                <w:sz w:val="18"/>
                <w:szCs w:val="18"/>
              </w:rPr>
            </w:pPr>
          </w:p>
        </w:tc>
        <w:tc>
          <w:tcPr>
            <w:tcW w:w="322" w:type="pct"/>
            <w:vAlign w:val="center"/>
          </w:tcPr>
          <w:p w14:paraId="6CBA0856" w14:textId="77777777" w:rsidR="00CA7C0B" w:rsidRPr="001A5B12" w:rsidRDefault="00CA7C0B" w:rsidP="0017622E">
            <w:pPr>
              <w:pStyle w:val="Table"/>
              <w:rPr>
                <w:sz w:val="18"/>
                <w:szCs w:val="18"/>
              </w:rPr>
            </w:pPr>
          </w:p>
        </w:tc>
        <w:tc>
          <w:tcPr>
            <w:tcW w:w="268" w:type="pct"/>
            <w:vAlign w:val="center"/>
          </w:tcPr>
          <w:p w14:paraId="37DEBE1C" w14:textId="77777777" w:rsidR="00CA7C0B" w:rsidRPr="001A5B12" w:rsidRDefault="00CA7C0B" w:rsidP="0017622E">
            <w:pPr>
              <w:pStyle w:val="Table"/>
              <w:rPr>
                <w:sz w:val="18"/>
                <w:szCs w:val="18"/>
              </w:rPr>
            </w:pPr>
          </w:p>
        </w:tc>
      </w:tr>
      <w:tr w:rsidR="00CA7C0B" w:rsidRPr="00B340A7" w14:paraId="2BF767AF"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2236D0DD" w14:textId="77777777" w:rsidR="00CA7C0B" w:rsidRPr="001A5B12" w:rsidRDefault="00CA7C0B" w:rsidP="0017622E">
            <w:pPr>
              <w:pStyle w:val="Tableheading"/>
              <w:rPr>
                <w:b w:val="0"/>
                <w:sz w:val="18"/>
                <w:szCs w:val="18"/>
              </w:rPr>
            </w:pPr>
            <w:r w:rsidRPr="001A5B12">
              <w:rPr>
                <w:b w:val="0"/>
                <w:sz w:val="18"/>
                <w:szCs w:val="18"/>
              </w:rPr>
              <w:t>DEDUCTIONS FOR DECLINE IN VALUE OF DEPRECIATING ASSETS</w:t>
            </w:r>
          </w:p>
        </w:tc>
      </w:tr>
      <w:tr w:rsidR="00CA7C0B" w:rsidRPr="005E5AB4" w14:paraId="0A455025" w14:textId="77777777" w:rsidTr="0017622E">
        <w:tc>
          <w:tcPr>
            <w:tcW w:w="4116" w:type="pct"/>
            <w:tcBorders>
              <w:bottom w:val="single" w:sz="4" w:space="0" w:color="939598"/>
            </w:tcBorders>
          </w:tcPr>
          <w:p w14:paraId="4D515D4B" w14:textId="77777777" w:rsidR="00CA7C0B" w:rsidRPr="00D12AB4" w:rsidRDefault="00CA7C0B" w:rsidP="0017622E">
            <w:pPr>
              <w:pStyle w:val="Table"/>
              <w:spacing w:before="100" w:after="100"/>
              <w:rPr>
                <w:sz w:val="18"/>
                <w:szCs w:val="18"/>
              </w:rPr>
            </w:pPr>
          </w:p>
        </w:tc>
        <w:tc>
          <w:tcPr>
            <w:tcW w:w="294" w:type="pct"/>
            <w:vAlign w:val="center"/>
          </w:tcPr>
          <w:p w14:paraId="4574F357" w14:textId="77777777" w:rsidR="00CA7C0B" w:rsidRPr="00D12AB4" w:rsidRDefault="00CA7C0B" w:rsidP="0017622E">
            <w:pPr>
              <w:pStyle w:val="Table"/>
              <w:spacing w:before="100" w:after="100"/>
              <w:rPr>
                <w:sz w:val="18"/>
                <w:szCs w:val="18"/>
              </w:rPr>
            </w:pPr>
          </w:p>
        </w:tc>
        <w:tc>
          <w:tcPr>
            <w:tcW w:w="322" w:type="pct"/>
            <w:vAlign w:val="center"/>
          </w:tcPr>
          <w:p w14:paraId="32A83C6E" w14:textId="77777777" w:rsidR="00CA7C0B" w:rsidRPr="00D12AB4" w:rsidRDefault="00CA7C0B" w:rsidP="0017622E">
            <w:pPr>
              <w:pStyle w:val="Table"/>
              <w:rPr>
                <w:sz w:val="18"/>
                <w:szCs w:val="18"/>
              </w:rPr>
            </w:pPr>
          </w:p>
        </w:tc>
        <w:tc>
          <w:tcPr>
            <w:tcW w:w="268" w:type="pct"/>
            <w:vAlign w:val="center"/>
          </w:tcPr>
          <w:p w14:paraId="7B230A0B" w14:textId="77777777" w:rsidR="00CA7C0B" w:rsidRPr="00D12AB4" w:rsidRDefault="00CA7C0B" w:rsidP="0017622E">
            <w:pPr>
              <w:pStyle w:val="Table"/>
              <w:rPr>
                <w:sz w:val="18"/>
                <w:szCs w:val="18"/>
              </w:rPr>
            </w:pPr>
          </w:p>
        </w:tc>
      </w:tr>
      <w:tr w:rsidR="00CA7C0B" w:rsidRPr="005E5AB4" w14:paraId="12BF9C33" w14:textId="77777777" w:rsidTr="0017622E">
        <w:tc>
          <w:tcPr>
            <w:tcW w:w="5000" w:type="pct"/>
            <w:gridSpan w:val="4"/>
            <w:tcBorders>
              <w:bottom w:val="single" w:sz="4" w:space="0" w:color="939598"/>
            </w:tcBorders>
            <w:shd w:val="clear" w:color="auto" w:fill="D9D9D9" w:themeFill="background1" w:themeFillShade="D9"/>
            <w:vAlign w:val="center"/>
          </w:tcPr>
          <w:p w14:paraId="20205091" w14:textId="77777777" w:rsidR="00CA7C0B" w:rsidRPr="001A5B12" w:rsidRDefault="00CA7C0B" w:rsidP="0017622E">
            <w:pPr>
              <w:pStyle w:val="Tableheading"/>
              <w:rPr>
                <w:b w:val="0"/>
                <w:sz w:val="18"/>
                <w:szCs w:val="18"/>
              </w:rPr>
            </w:pPr>
            <w:r w:rsidRPr="001A5B12">
              <w:rPr>
                <w:b w:val="0"/>
                <w:sz w:val="18"/>
                <w:szCs w:val="18"/>
              </w:rPr>
              <w:t>DEATH AND DISABILITY PREMIUMS</w:t>
            </w:r>
          </w:p>
        </w:tc>
      </w:tr>
      <w:tr w:rsidR="00CA7C0B" w:rsidRPr="005E5AB4" w14:paraId="66F93097" w14:textId="77777777" w:rsidTr="0017622E">
        <w:tc>
          <w:tcPr>
            <w:tcW w:w="4116" w:type="pct"/>
            <w:tcBorders>
              <w:bottom w:val="single" w:sz="4" w:space="0" w:color="939598"/>
            </w:tcBorders>
          </w:tcPr>
          <w:p w14:paraId="5BD81BFB" w14:textId="77777777" w:rsidR="00CA7C0B" w:rsidRPr="001A5B12" w:rsidRDefault="00CA7C0B" w:rsidP="0017622E">
            <w:pPr>
              <w:pStyle w:val="Table"/>
              <w:spacing w:before="100" w:after="100"/>
              <w:rPr>
                <w:sz w:val="18"/>
                <w:szCs w:val="18"/>
              </w:rPr>
            </w:pPr>
          </w:p>
        </w:tc>
        <w:tc>
          <w:tcPr>
            <w:tcW w:w="294" w:type="pct"/>
            <w:tcBorders>
              <w:bottom w:val="single" w:sz="4" w:space="0" w:color="939598"/>
            </w:tcBorders>
            <w:vAlign w:val="center"/>
          </w:tcPr>
          <w:p w14:paraId="0CB642A8" w14:textId="77777777" w:rsidR="00CA7C0B" w:rsidRPr="001A5B12" w:rsidRDefault="00CA7C0B" w:rsidP="0017622E">
            <w:pPr>
              <w:pStyle w:val="Table"/>
              <w:spacing w:before="100" w:after="100"/>
              <w:rPr>
                <w:sz w:val="18"/>
                <w:szCs w:val="18"/>
              </w:rPr>
            </w:pPr>
          </w:p>
        </w:tc>
        <w:tc>
          <w:tcPr>
            <w:tcW w:w="322" w:type="pct"/>
            <w:tcBorders>
              <w:bottom w:val="single" w:sz="4" w:space="0" w:color="939598"/>
            </w:tcBorders>
            <w:vAlign w:val="center"/>
          </w:tcPr>
          <w:p w14:paraId="4727CBAC" w14:textId="77777777" w:rsidR="00CA7C0B" w:rsidRPr="001A5B12" w:rsidRDefault="00CA7C0B" w:rsidP="0017622E">
            <w:pPr>
              <w:pStyle w:val="Table"/>
              <w:rPr>
                <w:sz w:val="18"/>
                <w:szCs w:val="18"/>
              </w:rPr>
            </w:pPr>
          </w:p>
        </w:tc>
        <w:tc>
          <w:tcPr>
            <w:tcW w:w="268" w:type="pct"/>
            <w:tcBorders>
              <w:bottom w:val="single" w:sz="4" w:space="0" w:color="939598"/>
            </w:tcBorders>
            <w:vAlign w:val="center"/>
          </w:tcPr>
          <w:p w14:paraId="5CBD5881" w14:textId="77777777" w:rsidR="00CA7C0B" w:rsidRPr="001A5B12" w:rsidRDefault="00CA7C0B" w:rsidP="0017622E">
            <w:pPr>
              <w:pStyle w:val="Table"/>
              <w:rPr>
                <w:sz w:val="18"/>
                <w:szCs w:val="18"/>
              </w:rPr>
            </w:pPr>
          </w:p>
        </w:tc>
      </w:tr>
      <w:tr w:rsidR="00CA7C0B" w:rsidRPr="005E5AB4" w14:paraId="3CB7B93D" w14:textId="77777777" w:rsidTr="00E14985">
        <w:tc>
          <w:tcPr>
            <w:tcW w:w="4116" w:type="pct"/>
            <w:tcBorders>
              <w:bottom w:val="single" w:sz="4" w:space="0" w:color="939598"/>
            </w:tcBorders>
            <w:shd w:val="clear" w:color="auto" w:fill="051C3C"/>
          </w:tcPr>
          <w:p w14:paraId="4AF4E300" w14:textId="3E3C3641" w:rsidR="00CA7C0B" w:rsidRPr="00CA7C0B" w:rsidRDefault="00CA7C0B" w:rsidP="00CA7C0B">
            <w:pPr>
              <w:pStyle w:val="Table"/>
              <w:spacing w:before="100" w:after="100"/>
              <w:rPr>
                <w:b/>
                <w:bCs/>
                <w:sz w:val="18"/>
                <w:szCs w:val="18"/>
              </w:rPr>
            </w:pPr>
            <w:r w:rsidRPr="00CA7C0B">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2FB55749" w14:textId="26FA268B" w:rsidR="00CA7C0B" w:rsidRPr="00CA7C0B" w:rsidRDefault="00CA7C0B" w:rsidP="00CA7C0B">
            <w:pPr>
              <w:pStyle w:val="Table"/>
              <w:spacing w:before="100" w:after="100"/>
              <w:rPr>
                <w:b/>
                <w:bCs/>
                <w:sz w:val="18"/>
                <w:szCs w:val="18"/>
              </w:rPr>
            </w:pPr>
            <w:r w:rsidRPr="00CA7C0B">
              <w:rPr>
                <w:b/>
                <w:bCs/>
                <w:sz w:val="20"/>
                <w:szCs w:val="20"/>
              </w:rPr>
              <w:t>YES</w:t>
            </w:r>
          </w:p>
        </w:tc>
        <w:tc>
          <w:tcPr>
            <w:tcW w:w="322" w:type="pct"/>
            <w:tcBorders>
              <w:bottom w:val="single" w:sz="4" w:space="0" w:color="939598"/>
            </w:tcBorders>
            <w:shd w:val="clear" w:color="auto" w:fill="051C3C"/>
            <w:vAlign w:val="center"/>
          </w:tcPr>
          <w:p w14:paraId="5AE24EA7" w14:textId="65A56E8C" w:rsidR="00CA7C0B" w:rsidRPr="00CA7C0B" w:rsidRDefault="00CA7C0B" w:rsidP="00CA7C0B">
            <w:pPr>
              <w:pStyle w:val="Table"/>
              <w:rPr>
                <w:b/>
                <w:bCs/>
                <w:sz w:val="18"/>
                <w:szCs w:val="18"/>
              </w:rPr>
            </w:pPr>
            <w:r w:rsidRPr="00CA7C0B">
              <w:rPr>
                <w:b/>
                <w:bCs/>
                <w:sz w:val="20"/>
                <w:szCs w:val="20"/>
              </w:rPr>
              <w:t>NO</w:t>
            </w:r>
          </w:p>
        </w:tc>
        <w:tc>
          <w:tcPr>
            <w:tcW w:w="268" w:type="pct"/>
            <w:tcBorders>
              <w:bottom w:val="single" w:sz="4" w:space="0" w:color="939598"/>
            </w:tcBorders>
            <w:shd w:val="clear" w:color="auto" w:fill="051C3C"/>
            <w:vAlign w:val="center"/>
          </w:tcPr>
          <w:p w14:paraId="36F05348" w14:textId="168ED8B6" w:rsidR="00CA7C0B" w:rsidRPr="00CA7C0B" w:rsidRDefault="00CA7C0B" w:rsidP="00CA7C0B">
            <w:pPr>
              <w:pStyle w:val="Table"/>
              <w:rPr>
                <w:b/>
                <w:bCs/>
                <w:sz w:val="18"/>
                <w:szCs w:val="18"/>
              </w:rPr>
            </w:pPr>
            <w:r w:rsidRPr="00CA7C0B">
              <w:rPr>
                <w:b/>
                <w:bCs/>
                <w:sz w:val="20"/>
                <w:szCs w:val="20"/>
              </w:rPr>
              <w:t>N/A</w:t>
            </w:r>
          </w:p>
        </w:tc>
      </w:tr>
      <w:tr w:rsidR="00CA7C0B" w:rsidRPr="0081149A" w14:paraId="61A16DC5" w14:textId="77777777" w:rsidTr="0017622E">
        <w:tc>
          <w:tcPr>
            <w:tcW w:w="5000" w:type="pct"/>
            <w:gridSpan w:val="4"/>
            <w:tcBorders>
              <w:bottom w:val="single" w:sz="4" w:space="0" w:color="939598"/>
            </w:tcBorders>
            <w:shd w:val="clear" w:color="auto" w:fill="D9D9D9" w:themeFill="background1" w:themeFillShade="D9"/>
            <w:vAlign w:val="center"/>
          </w:tcPr>
          <w:p w14:paraId="00CA07FF" w14:textId="77777777" w:rsidR="00CA7C0B" w:rsidRPr="001A5B12" w:rsidRDefault="00CA7C0B" w:rsidP="00CA7C0B">
            <w:pPr>
              <w:pStyle w:val="Tableheading"/>
              <w:rPr>
                <w:b w:val="0"/>
                <w:sz w:val="18"/>
                <w:szCs w:val="18"/>
              </w:rPr>
            </w:pPr>
            <w:r w:rsidRPr="001A5B12">
              <w:rPr>
                <w:b w:val="0"/>
                <w:sz w:val="18"/>
                <w:szCs w:val="18"/>
              </w:rPr>
              <w:t>SMSF AUDITOR FEES</w:t>
            </w:r>
          </w:p>
        </w:tc>
      </w:tr>
      <w:tr w:rsidR="00CA7C0B" w:rsidRPr="005E5AB4" w14:paraId="0A05DEEC" w14:textId="77777777" w:rsidTr="0017622E">
        <w:tc>
          <w:tcPr>
            <w:tcW w:w="4116" w:type="pct"/>
            <w:tcBorders>
              <w:bottom w:val="single" w:sz="4" w:space="0" w:color="939598"/>
            </w:tcBorders>
          </w:tcPr>
          <w:p w14:paraId="08FCF7E3" w14:textId="77777777" w:rsidR="00CA7C0B" w:rsidRPr="001A5B12" w:rsidRDefault="00CA7C0B" w:rsidP="00CA7C0B">
            <w:pPr>
              <w:pStyle w:val="Table"/>
              <w:spacing w:before="100" w:after="100"/>
              <w:rPr>
                <w:sz w:val="18"/>
                <w:szCs w:val="18"/>
              </w:rPr>
            </w:pPr>
          </w:p>
        </w:tc>
        <w:tc>
          <w:tcPr>
            <w:tcW w:w="294" w:type="pct"/>
            <w:tcBorders>
              <w:bottom w:val="single" w:sz="4" w:space="0" w:color="939598"/>
            </w:tcBorders>
            <w:vAlign w:val="center"/>
          </w:tcPr>
          <w:p w14:paraId="6BBE6BD2" w14:textId="77777777" w:rsidR="00CA7C0B" w:rsidRPr="001A5B12" w:rsidRDefault="00CA7C0B" w:rsidP="00CA7C0B">
            <w:pPr>
              <w:pStyle w:val="Table"/>
              <w:spacing w:before="100" w:after="100"/>
              <w:rPr>
                <w:sz w:val="18"/>
                <w:szCs w:val="18"/>
              </w:rPr>
            </w:pPr>
          </w:p>
        </w:tc>
        <w:tc>
          <w:tcPr>
            <w:tcW w:w="322" w:type="pct"/>
            <w:tcBorders>
              <w:bottom w:val="single" w:sz="4" w:space="0" w:color="939598"/>
            </w:tcBorders>
            <w:vAlign w:val="center"/>
          </w:tcPr>
          <w:p w14:paraId="033B4583" w14:textId="77777777" w:rsidR="00CA7C0B" w:rsidRPr="001A5B12" w:rsidRDefault="00CA7C0B" w:rsidP="00CA7C0B">
            <w:pPr>
              <w:pStyle w:val="Table"/>
              <w:rPr>
                <w:sz w:val="18"/>
                <w:szCs w:val="18"/>
              </w:rPr>
            </w:pPr>
          </w:p>
        </w:tc>
        <w:tc>
          <w:tcPr>
            <w:tcW w:w="268" w:type="pct"/>
            <w:tcBorders>
              <w:bottom w:val="single" w:sz="4" w:space="0" w:color="939598"/>
            </w:tcBorders>
            <w:vAlign w:val="center"/>
          </w:tcPr>
          <w:p w14:paraId="13E66D90" w14:textId="77777777" w:rsidR="00CA7C0B" w:rsidRPr="001A5B12" w:rsidRDefault="00CA7C0B" w:rsidP="00CA7C0B">
            <w:pPr>
              <w:pStyle w:val="Table"/>
              <w:rPr>
                <w:sz w:val="18"/>
                <w:szCs w:val="18"/>
              </w:rPr>
            </w:pPr>
          </w:p>
        </w:tc>
      </w:tr>
      <w:tr w:rsidR="00CA7C0B" w:rsidRPr="005E5AB4" w14:paraId="72AF4E81" w14:textId="77777777" w:rsidTr="0017622E">
        <w:tc>
          <w:tcPr>
            <w:tcW w:w="5000" w:type="pct"/>
            <w:gridSpan w:val="4"/>
            <w:tcBorders>
              <w:bottom w:val="single" w:sz="4" w:space="0" w:color="939598"/>
            </w:tcBorders>
            <w:shd w:val="clear" w:color="auto" w:fill="D9D9D9" w:themeFill="background1" w:themeFillShade="D9"/>
            <w:vAlign w:val="center"/>
          </w:tcPr>
          <w:p w14:paraId="1E45B14B" w14:textId="77777777" w:rsidR="00CA7C0B" w:rsidRPr="001A5B12" w:rsidRDefault="00CA7C0B" w:rsidP="00CA7C0B">
            <w:pPr>
              <w:pStyle w:val="Tableheading"/>
              <w:rPr>
                <w:b w:val="0"/>
                <w:sz w:val="18"/>
                <w:szCs w:val="18"/>
              </w:rPr>
            </w:pPr>
            <w:r w:rsidRPr="001A5B12">
              <w:rPr>
                <w:b w:val="0"/>
                <w:sz w:val="18"/>
                <w:szCs w:val="18"/>
              </w:rPr>
              <w:t>INVESTMENT EXPENSES</w:t>
            </w:r>
          </w:p>
        </w:tc>
      </w:tr>
      <w:tr w:rsidR="00CA7C0B" w:rsidRPr="005E5AB4" w14:paraId="07BD20BA" w14:textId="77777777" w:rsidTr="0017622E">
        <w:tc>
          <w:tcPr>
            <w:tcW w:w="4116" w:type="pct"/>
            <w:tcBorders>
              <w:bottom w:val="single" w:sz="4" w:space="0" w:color="939598"/>
            </w:tcBorders>
          </w:tcPr>
          <w:p w14:paraId="4A6396E9" w14:textId="77777777" w:rsidR="00CA7C0B" w:rsidRPr="001A5B12" w:rsidRDefault="00CA7C0B" w:rsidP="00CA7C0B">
            <w:pPr>
              <w:pStyle w:val="Table"/>
              <w:spacing w:before="100" w:after="100"/>
              <w:rPr>
                <w:sz w:val="18"/>
                <w:szCs w:val="18"/>
              </w:rPr>
            </w:pPr>
          </w:p>
        </w:tc>
        <w:tc>
          <w:tcPr>
            <w:tcW w:w="294" w:type="pct"/>
            <w:tcBorders>
              <w:bottom w:val="single" w:sz="4" w:space="0" w:color="939598"/>
            </w:tcBorders>
            <w:vAlign w:val="center"/>
          </w:tcPr>
          <w:p w14:paraId="69A13FC9" w14:textId="77777777" w:rsidR="00CA7C0B" w:rsidRPr="001A5B12" w:rsidRDefault="00CA7C0B" w:rsidP="00CA7C0B">
            <w:pPr>
              <w:pStyle w:val="Table"/>
              <w:spacing w:before="100" w:after="100"/>
              <w:rPr>
                <w:sz w:val="18"/>
                <w:szCs w:val="18"/>
              </w:rPr>
            </w:pPr>
          </w:p>
        </w:tc>
        <w:tc>
          <w:tcPr>
            <w:tcW w:w="322" w:type="pct"/>
            <w:tcBorders>
              <w:bottom w:val="single" w:sz="4" w:space="0" w:color="939598"/>
            </w:tcBorders>
            <w:vAlign w:val="center"/>
          </w:tcPr>
          <w:p w14:paraId="6A18E55F" w14:textId="77777777" w:rsidR="00CA7C0B" w:rsidRPr="001A5B12" w:rsidRDefault="00CA7C0B" w:rsidP="00CA7C0B">
            <w:pPr>
              <w:pStyle w:val="Table"/>
              <w:spacing w:before="100" w:after="100"/>
              <w:rPr>
                <w:sz w:val="18"/>
                <w:szCs w:val="18"/>
              </w:rPr>
            </w:pPr>
          </w:p>
        </w:tc>
        <w:tc>
          <w:tcPr>
            <w:tcW w:w="268" w:type="pct"/>
            <w:tcBorders>
              <w:bottom w:val="single" w:sz="4" w:space="0" w:color="939598"/>
            </w:tcBorders>
            <w:vAlign w:val="center"/>
          </w:tcPr>
          <w:p w14:paraId="5824682B" w14:textId="77777777" w:rsidR="00CA7C0B" w:rsidRPr="001A5B12" w:rsidRDefault="00CA7C0B" w:rsidP="00CA7C0B">
            <w:pPr>
              <w:pStyle w:val="Table"/>
              <w:rPr>
                <w:sz w:val="18"/>
                <w:szCs w:val="18"/>
              </w:rPr>
            </w:pPr>
          </w:p>
        </w:tc>
      </w:tr>
      <w:tr w:rsidR="00CA7C0B" w:rsidRPr="005E5AB4" w14:paraId="1260292C" w14:textId="77777777" w:rsidTr="0017622E">
        <w:tc>
          <w:tcPr>
            <w:tcW w:w="5000" w:type="pct"/>
            <w:gridSpan w:val="4"/>
            <w:tcBorders>
              <w:bottom w:val="single" w:sz="4" w:space="0" w:color="939598"/>
            </w:tcBorders>
            <w:shd w:val="clear" w:color="auto" w:fill="D9D9D9" w:themeFill="background1" w:themeFillShade="D9"/>
            <w:vAlign w:val="center"/>
          </w:tcPr>
          <w:p w14:paraId="7D9D30A5" w14:textId="77777777" w:rsidR="00CA7C0B" w:rsidRPr="001A5B12" w:rsidRDefault="00CA7C0B" w:rsidP="00CA7C0B">
            <w:pPr>
              <w:pStyle w:val="Tableheading"/>
              <w:rPr>
                <w:b w:val="0"/>
                <w:sz w:val="18"/>
                <w:szCs w:val="18"/>
              </w:rPr>
            </w:pPr>
            <w:r w:rsidRPr="001A5B12">
              <w:rPr>
                <w:b w:val="0"/>
                <w:sz w:val="18"/>
                <w:szCs w:val="18"/>
              </w:rPr>
              <w:t>MANAGEMENT AND ADMINISTRATION EXPENSES</w:t>
            </w:r>
          </w:p>
        </w:tc>
      </w:tr>
      <w:tr w:rsidR="00CA7C0B" w:rsidRPr="005E5AB4" w14:paraId="698C6E36" w14:textId="77777777" w:rsidTr="0017622E">
        <w:tc>
          <w:tcPr>
            <w:tcW w:w="4116" w:type="pct"/>
            <w:tcBorders>
              <w:bottom w:val="single" w:sz="4" w:space="0" w:color="939598"/>
            </w:tcBorders>
          </w:tcPr>
          <w:p w14:paraId="0E1840F3" w14:textId="77777777" w:rsidR="00CA7C0B" w:rsidRPr="001A5B12" w:rsidRDefault="00CA7C0B" w:rsidP="00CA7C0B">
            <w:pPr>
              <w:pStyle w:val="Table"/>
              <w:spacing w:before="100" w:after="100"/>
              <w:rPr>
                <w:sz w:val="18"/>
                <w:szCs w:val="18"/>
              </w:rPr>
            </w:pPr>
          </w:p>
        </w:tc>
        <w:tc>
          <w:tcPr>
            <w:tcW w:w="294" w:type="pct"/>
            <w:tcBorders>
              <w:bottom w:val="single" w:sz="4" w:space="0" w:color="939598"/>
            </w:tcBorders>
            <w:vAlign w:val="center"/>
          </w:tcPr>
          <w:p w14:paraId="53805416" w14:textId="77777777" w:rsidR="00CA7C0B" w:rsidRPr="001A5B12" w:rsidRDefault="00CA7C0B" w:rsidP="00CA7C0B">
            <w:pPr>
              <w:pStyle w:val="Table"/>
              <w:spacing w:before="100" w:after="100"/>
              <w:rPr>
                <w:sz w:val="18"/>
                <w:szCs w:val="18"/>
              </w:rPr>
            </w:pPr>
          </w:p>
        </w:tc>
        <w:tc>
          <w:tcPr>
            <w:tcW w:w="322" w:type="pct"/>
            <w:tcBorders>
              <w:bottom w:val="single" w:sz="4" w:space="0" w:color="939598"/>
            </w:tcBorders>
            <w:vAlign w:val="center"/>
          </w:tcPr>
          <w:p w14:paraId="7D26B777" w14:textId="77777777" w:rsidR="00CA7C0B" w:rsidRPr="001A5B12" w:rsidRDefault="00CA7C0B" w:rsidP="00CA7C0B">
            <w:pPr>
              <w:pStyle w:val="Table"/>
              <w:spacing w:before="100" w:after="100"/>
              <w:rPr>
                <w:sz w:val="18"/>
                <w:szCs w:val="18"/>
              </w:rPr>
            </w:pPr>
          </w:p>
        </w:tc>
        <w:tc>
          <w:tcPr>
            <w:tcW w:w="268" w:type="pct"/>
            <w:tcBorders>
              <w:bottom w:val="single" w:sz="4" w:space="0" w:color="939598"/>
            </w:tcBorders>
            <w:vAlign w:val="center"/>
          </w:tcPr>
          <w:p w14:paraId="51594A83" w14:textId="77777777" w:rsidR="00CA7C0B" w:rsidRPr="001A5B12" w:rsidRDefault="00CA7C0B" w:rsidP="00CA7C0B">
            <w:pPr>
              <w:pStyle w:val="Table"/>
              <w:rPr>
                <w:sz w:val="18"/>
                <w:szCs w:val="18"/>
              </w:rPr>
            </w:pPr>
          </w:p>
        </w:tc>
      </w:tr>
      <w:tr w:rsidR="00CA7C0B" w:rsidRPr="0081149A" w14:paraId="2EB2C5C0" w14:textId="77777777" w:rsidTr="0017622E">
        <w:tc>
          <w:tcPr>
            <w:tcW w:w="5000" w:type="pct"/>
            <w:gridSpan w:val="4"/>
            <w:tcBorders>
              <w:bottom w:val="single" w:sz="4" w:space="0" w:color="939598"/>
            </w:tcBorders>
            <w:shd w:val="clear" w:color="auto" w:fill="D9D9D9" w:themeFill="background1" w:themeFillShade="D9"/>
            <w:vAlign w:val="center"/>
          </w:tcPr>
          <w:p w14:paraId="4B6CF9AA" w14:textId="77777777" w:rsidR="00CA7C0B" w:rsidRPr="001A5B12" w:rsidRDefault="00CA7C0B" w:rsidP="00CA7C0B">
            <w:pPr>
              <w:pStyle w:val="Tableheading"/>
              <w:rPr>
                <w:b w:val="0"/>
                <w:sz w:val="18"/>
                <w:szCs w:val="18"/>
              </w:rPr>
            </w:pPr>
            <w:r w:rsidRPr="001A5B12">
              <w:rPr>
                <w:b w:val="0"/>
                <w:sz w:val="18"/>
                <w:szCs w:val="18"/>
              </w:rPr>
              <w:t>FORESTRY MANAGED INVESTMENT SCHEME EXPENSE</w:t>
            </w:r>
          </w:p>
        </w:tc>
      </w:tr>
      <w:tr w:rsidR="00CA7C0B" w:rsidRPr="005E5AB4" w14:paraId="56001847" w14:textId="77777777" w:rsidTr="0017622E">
        <w:tc>
          <w:tcPr>
            <w:tcW w:w="4116" w:type="pct"/>
            <w:tcBorders>
              <w:bottom w:val="single" w:sz="4" w:space="0" w:color="939598"/>
            </w:tcBorders>
          </w:tcPr>
          <w:p w14:paraId="1B592C2C" w14:textId="77777777" w:rsidR="00CA7C0B" w:rsidRPr="001A5B12" w:rsidRDefault="00CA7C0B" w:rsidP="00CA7C0B">
            <w:pPr>
              <w:pStyle w:val="Table"/>
              <w:spacing w:before="100" w:after="100"/>
              <w:rPr>
                <w:sz w:val="18"/>
                <w:szCs w:val="18"/>
              </w:rPr>
            </w:pPr>
          </w:p>
        </w:tc>
        <w:tc>
          <w:tcPr>
            <w:tcW w:w="294" w:type="pct"/>
            <w:tcBorders>
              <w:bottom w:val="single" w:sz="4" w:space="0" w:color="939598"/>
            </w:tcBorders>
            <w:vAlign w:val="center"/>
          </w:tcPr>
          <w:p w14:paraId="47004A28" w14:textId="77777777" w:rsidR="00CA7C0B" w:rsidRPr="001A5B12" w:rsidRDefault="00CA7C0B" w:rsidP="00CA7C0B">
            <w:pPr>
              <w:pStyle w:val="Table"/>
              <w:spacing w:before="100" w:after="100"/>
              <w:rPr>
                <w:sz w:val="18"/>
                <w:szCs w:val="18"/>
              </w:rPr>
            </w:pPr>
          </w:p>
        </w:tc>
        <w:tc>
          <w:tcPr>
            <w:tcW w:w="322" w:type="pct"/>
            <w:tcBorders>
              <w:bottom w:val="single" w:sz="4" w:space="0" w:color="939598"/>
            </w:tcBorders>
            <w:vAlign w:val="center"/>
          </w:tcPr>
          <w:p w14:paraId="7129C6E1" w14:textId="77777777" w:rsidR="00CA7C0B" w:rsidRPr="001A5B12" w:rsidRDefault="00CA7C0B" w:rsidP="00CA7C0B">
            <w:pPr>
              <w:pStyle w:val="Table"/>
              <w:spacing w:before="100" w:after="100"/>
              <w:rPr>
                <w:sz w:val="18"/>
                <w:szCs w:val="18"/>
              </w:rPr>
            </w:pPr>
          </w:p>
        </w:tc>
        <w:tc>
          <w:tcPr>
            <w:tcW w:w="268" w:type="pct"/>
            <w:tcBorders>
              <w:bottom w:val="single" w:sz="4" w:space="0" w:color="939598"/>
            </w:tcBorders>
            <w:vAlign w:val="center"/>
          </w:tcPr>
          <w:p w14:paraId="6ABFAA95" w14:textId="77777777" w:rsidR="00CA7C0B" w:rsidRPr="001A5B12" w:rsidRDefault="00CA7C0B" w:rsidP="00CA7C0B">
            <w:pPr>
              <w:pStyle w:val="Table"/>
              <w:rPr>
                <w:sz w:val="18"/>
                <w:szCs w:val="18"/>
              </w:rPr>
            </w:pPr>
          </w:p>
        </w:tc>
      </w:tr>
      <w:tr w:rsidR="00CA7C0B" w:rsidRPr="0081149A" w14:paraId="71F497C4" w14:textId="77777777" w:rsidTr="0017622E">
        <w:tc>
          <w:tcPr>
            <w:tcW w:w="5000" w:type="pct"/>
            <w:gridSpan w:val="4"/>
            <w:tcBorders>
              <w:bottom w:val="single" w:sz="4" w:space="0" w:color="939598"/>
            </w:tcBorders>
            <w:shd w:val="clear" w:color="auto" w:fill="D9D9D9" w:themeFill="background1" w:themeFillShade="D9"/>
            <w:vAlign w:val="center"/>
          </w:tcPr>
          <w:p w14:paraId="5CB04930" w14:textId="77777777" w:rsidR="00CA7C0B" w:rsidRPr="001A5B12" w:rsidRDefault="00CA7C0B" w:rsidP="00CA7C0B">
            <w:pPr>
              <w:pStyle w:val="Tableheading"/>
              <w:rPr>
                <w:b w:val="0"/>
                <w:sz w:val="18"/>
                <w:szCs w:val="18"/>
              </w:rPr>
            </w:pPr>
            <w:r w:rsidRPr="001A5B12">
              <w:rPr>
                <w:b w:val="0"/>
                <w:sz w:val="18"/>
                <w:szCs w:val="18"/>
              </w:rPr>
              <w:t>OTHER DEDUCTIONS</w:t>
            </w:r>
          </w:p>
        </w:tc>
      </w:tr>
      <w:tr w:rsidR="00CA7C0B" w:rsidRPr="005E5AB4" w14:paraId="5C8C2D86" w14:textId="77777777" w:rsidTr="0017622E">
        <w:tc>
          <w:tcPr>
            <w:tcW w:w="4116" w:type="pct"/>
          </w:tcPr>
          <w:p w14:paraId="4F6F3888" w14:textId="77777777" w:rsidR="00CA7C0B" w:rsidRPr="001A5B12" w:rsidRDefault="00CA7C0B" w:rsidP="00CA7C0B">
            <w:pPr>
              <w:pStyle w:val="Table"/>
              <w:spacing w:before="100" w:after="100"/>
              <w:rPr>
                <w:sz w:val="18"/>
                <w:szCs w:val="18"/>
              </w:rPr>
            </w:pPr>
          </w:p>
        </w:tc>
        <w:tc>
          <w:tcPr>
            <w:tcW w:w="294" w:type="pct"/>
            <w:vAlign w:val="center"/>
          </w:tcPr>
          <w:p w14:paraId="78D89CD5" w14:textId="77777777" w:rsidR="00CA7C0B" w:rsidRPr="001A5B12" w:rsidRDefault="00CA7C0B" w:rsidP="00CA7C0B">
            <w:pPr>
              <w:pStyle w:val="Table"/>
              <w:spacing w:before="100" w:after="100"/>
              <w:rPr>
                <w:sz w:val="18"/>
                <w:szCs w:val="18"/>
              </w:rPr>
            </w:pPr>
          </w:p>
        </w:tc>
        <w:tc>
          <w:tcPr>
            <w:tcW w:w="322" w:type="pct"/>
            <w:vAlign w:val="center"/>
          </w:tcPr>
          <w:p w14:paraId="29059902" w14:textId="77777777" w:rsidR="00CA7C0B" w:rsidRPr="001A5B12" w:rsidRDefault="00CA7C0B" w:rsidP="00CA7C0B">
            <w:pPr>
              <w:pStyle w:val="Table"/>
              <w:spacing w:before="100" w:after="100"/>
              <w:rPr>
                <w:sz w:val="18"/>
                <w:szCs w:val="18"/>
              </w:rPr>
            </w:pPr>
          </w:p>
        </w:tc>
        <w:tc>
          <w:tcPr>
            <w:tcW w:w="268" w:type="pct"/>
            <w:vAlign w:val="center"/>
          </w:tcPr>
          <w:p w14:paraId="56CB9E7E" w14:textId="77777777" w:rsidR="00CA7C0B" w:rsidRPr="001A5B12" w:rsidRDefault="00CA7C0B" w:rsidP="00CA7C0B">
            <w:pPr>
              <w:pStyle w:val="Table"/>
              <w:rPr>
                <w:sz w:val="18"/>
                <w:szCs w:val="18"/>
              </w:rPr>
            </w:pPr>
          </w:p>
        </w:tc>
      </w:tr>
      <w:tr w:rsidR="00CA7C0B" w:rsidRPr="001A5B12" w14:paraId="36E88363"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61488A24" w14:textId="77777777" w:rsidR="00CA7C0B" w:rsidRPr="001A5B12" w:rsidRDefault="00CA7C0B" w:rsidP="0017622E">
            <w:pPr>
              <w:pStyle w:val="Tableheading"/>
              <w:rPr>
                <w:b w:val="0"/>
                <w:sz w:val="18"/>
                <w:szCs w:val="18"/>
              </w:rPr>
            </w:pPr>
            <w:r w:rsidRPr="001A5B12">
              <w:rPr>
                <w:b w:val="0"/>
                <w:sz w:val="18"/>
                <w:szCs w:val="18"/>
              </w:rPr>
              <w:t>TAX LOSSES DEDUCTED</w:t>
            </w:r>
          </w:p>
        </w:tc>
      </w:tr>
      <w:tr w:rsidR="00CA7C0B" w:rsidRPr="00D12AB4" w14:paraId="7C247B86" w14:textId="77777777" w:rsidTr="0017622E">
        <w:tc>
          <w:tcPr>
            <w:tcW w:w="4116" w:type="pct"/>
            <w:tcBorders>
              <w:bottom w:val="single" w:sz="4" w:space="0" w:color="939598"/>
            </w:tcBorders>
          </w:tcPr>
          <w:p w14:paraId="11052D8E" w14:textId="77777777" w:rsidR="00CA7C0B" w:rsidRPr="00D12AB4" w:rsidRDefault="00CA7C0B" w:rsidP="0017622E">
            <w:pPr>
              <w:pStyle w:val="Table"/>
              <w:spacing w:before="100" w:after="100"/>
              <w:rPr>
                <w:sz w:val="18"/>
                <w:szCs w:val="18"/>
              </w:rPr>
            </w:pPr>
          </w:p>
        </w:tc>
        <w:tc>
          <w:tcPr>
            <w:tcW w:w="294" w:type="pct"/>
            <w:tcBorders>
              <w:bottom w:val="single" w:sz="4" w:space="0" w:color="939598"/>
            </w:tcBorders>
            <w:vAlign w:val="center"/>
          </w:tcPr>
          <w:p w14:paraId="0EB16A18" w14:textId="77777777" w:rsidR="00CA7C0B" w:rsidRPr="00D12AB4" w:rsidRDefault="00CA7C0B" w:rsidP="0017622E">
            <w:pPr>
              <w:pStyle w:val="Table"/>
              <w:spacing w:before="100" w:after="100"/>
              <w:rPr>
                <w:sz w:val="18"/>
                <w:szCs w:val="18"/>
              </w:rPr>
            </w:pPr>
          </w:p>
        </w:tc>
        <w:tc>
          <w:tcPr>
            <w:tcW w:w="322" w:type="pct"/>
            <w:tcBorders>
              <w:bottom w:val="single" w:sz="4" w:space="0" w:color="939598"/>
            </w:tcBorders>
            <w:vAlign w:val="center"/>
          </w:tcPr>
          <w:p w14:paraId="473FD576" w14:textId="77777777" w:rsidR="00CA7C0B" w:rsidRPr="00D12AB4" w:rsidRDefault="00CA7C0B" w:rsidP="0017622E">
            <w:pPr>
              <w:pStyle w:val="Table"/>
              <w:spacing w:before="100" w:after="100"/>
              <w:rPr>
                <w:sz w:val="18"/>
                <w:szCs w:val="18"/>
              </w:rPr>
            </w:pPr>
          </w:p>
        </w:tc>
        <w:tc>
          <w:tcPr>
            <w:tcW w:w="268" w:type="pct"/>
            <w:tcBorders>
              <w:bottom w:val="single" w:sz="4" w:space="0" w:color="939598"/>
            </w:tcBorders>
            <w:vAlign w:val="center"/>
          </w:tcPr>
          <w:p w14:paraId="76ECF94A" w14:textId="77777777" w:rsidR="00CA7C0B" w:rsidRPr="00D12AB4" w:rsidRDefault="00CA7C0B" w:rsidP="0017622E">
            <w:pPr>
              <w:pStyle w:val="Table"/>
              <w:rPr>
                <w:sz w:val="18"/>
                <w:szCs w:val="18"/>
              </w:rPr>
            </w:pPr>
          </w:p>
        </w:tc>
      </w:tr>
      <w:tr w:rsidR="00CA7C0B" w:rsidRPr="0025067E" w14:paraId="7F4C09FC" w14:textId="77777777" w:rsidTr="0017622E">
        <w:tblPrEx>
          <w:tblLook w:val="00A0" w:firstRow="1" w:lastRow="0" w:firstColumn="1" w:lastColumn="0" w:noHBand="0" w:noVBand="0"/>
        </w:tblPrEx>
        <w:tc>
          <w:tcPr>
            <w:tcW w:w="4116" w:type="pct"/>
            <w:shd w:val="clear" w:color="auto" w:fill="051C3C"/>
          </w:tcPr>
          <w:p w14:paraId="1EA3B666" w14:textId="77777777" w:rsidR="00CA7C0B" w:rsidRPr="0025067E" w:rsidRDefault="00CA7C0B" w:rsidP="0017622E">
            <w:pPr>
              <w:pStyle w:val="Tableheading"/>
              <w:rPr>
                <w:sz w:val="20"/>
                <w:szCs w:val="20"/>
              </w:rPr>
            </w:pPr>
            <w:r w:rsidRPr="0025067E">
              <w:rPr>
                <w:sz w:val="20"/>
                <w:szCs w:val="20"/>
              </w:rPr>
              <w:t xml:space="preserve">SECTION D: </w:t>
            </w:r>
            <w:r w:rsidRPr="0025067E">
              <w:rPr>
                <w:color w:val="FFFFFF" w:themeColor="background1"/>
                <w:sz w:val="20"/>
                <w:szCs w:val="20"/>
              </w:rPr>
              <w:t>INCOME TAX CALCULATION STATEMENT</w:t>
            </w:r>
          </w:p>
        </w:tc>
        <w:tc>
          <w:tcPr>
            <w:tcW w:w="294" w:type="pct"/>
            <w:shd w:val="clear" w:color="auto" w:fill="051C3C"/>
            <w:vAlign w:val="center"/>
          </w:tcPr>
          <w:p w14:paraId="09991E21" w14:textId="77777777" w:rsidR="00CA7C0B" w:rsidRPr="0025067E" w:rsidRDefault="00CA7C0B" w:rsidP="0017622E">
            <w:pPr>
              <w:pStyle w:val="Tableheading"/>
              <w:jc w:val="center"/>
              <w:rPr>
                <w:sz w:val="20"/>
                <w:szCs w:val="20"/>
              </w:rPr>
            </w:pPr>
            <w:r w:rsidRPr="0025067E">
              <w:rPr>
                <w:sz w:val="20"/>
                <w:szCs w:val="20"/>
              </w:rPr>
              <w:t>YES</w:t>
            </w:r>
          </w:p>
        </w:tc>
        <w:tc>
          <w:tcPr>
            <w:tcW w:w="322" w:type="pct"/>
            <w:shd w:val="clear" w:color="auto" w:fill="051C3C"/>
            <w:vAlign w:val="center"/>
          </w:tcPr>
          <w:p w14:paraId="52259EDF" w14:textId="77777777" w:rsidR="00CA7C0B" w:rsidRPr="0025067E" w:rsidRDefault="00CA7C0B" w:rsidP="0017622E">
            <w:pPr>
              <w:pStyle w:val="Tableheading"/>
              <w:jc w:val="center"/>
              <w:rPr>
                <w:sz w:val="20"/>
                <w:szCs w:val="20"/>
              </w:rPr>
            </w:pPr>
            <w:r w:rsidRPr="0025067E">
              <w:rPr>
                <w:sz w:val="20"/>
                <w:szCs w:val="20"/>
              </w:rPr>
              <w:t>NO</w:t>
            </w:r>
          </w:p>
        </w:tc>
        <w:tc>
          <w:tcPr>
            <w:tcW w:w="268" w:type="pct"/>
            <w:shd w:val="clear" w:color="auto" w:fill="051C3C"/>
            <w:vAlign w:val="center"/>
          </w:tcPr>
          <w:p w14:paraId="084CA469" w14:textId="77777777" w:rsidR="00CA7C0B" w:rsidRPr="0025067E" w:rsidRDefault="00CA7C0B" w:rsidP="0017622E">
            <w:pPr>
              <w:pStyle w:val="Tableheading"/>
              <w:jc w:val="center"/>
              <w:rPr>
                <w:sz w:val="20"/>
                <w:szCs w:val="20"/>
              </w:rPr>
            </w:pPr>
            <w:r w:rsidRPr="0025067E">
              <w:rPr>
                <w:sz w:val="20"/>
                <w:szCs w:val="20"/>
              </w:rPr>
              <w:t>N/A</w:t>
            </w:r>
          </w:p>
        </w:tc>
      </w:tr>
      <w:tr w:rsidR="00CA7C0B" w:rsidRPr="005E5AB4" w14:paraId="6BB69A74" w14:textId="77777777" w:rsidTr="0017622E">
        <w:tc>
          <w:tcPr>
            <w:tcW w:w="4116" w:type="pct"/>
          </w:tcPr>
          <w:p w14:paraId="23281171" w14:textId="77777777" w:rsidR="00CA7C0B" w:rsidRPr="0025067E" w:rsidRDefault="00CA7C0B" w:rsidP="0017622E">
            <w:pPr>
              <w:pStyle w:val="Table"/>
              <w:spacing w:before="100" w:after="100"/>
              <w:rPr>
                <w:sz w:val="18"/>
                <w:szCs w:val="18"/>
              </w:rPr>
            </w:pPr>
          </w:p>
        </w:tc>
        <w:tc>
          <w:tcPr>
            <w:tcW w:w="294" w:type="pct"/>
            <w:vAlign w:val="center"/>
          </w:tcPr>
          <w:p w14:paraId="5331F07E" w14:textId="77777777" w:rsidR="00CA7C0B" w:rsidRPr="0025067E" w:rsidRDefault="00CA7C0B" w:rsidP="0017622E">
            <w:pPr>
              <w:pStyle w:val="Table"/>
              <w:spacing w:before="100" w:after="100"/>
              <w:rPr>
                <w:sz w:val="18"/>
                <w:szCs w:val="18"/>
              </w:rPr>
            </w:pPr>
          </w:p>
        </w:tc>
        <w:tc>
          <w:tcPr>
            <w:tcW w:w="322" w:type="pct"/>
            <w:vAlign w:val="center"/>
          </w:tcPr>
          <w:p w14:paraId="3DE406D0" w14:textId="77777777" w:rsidR="00CA7C0B" w:rsidRPr="005E5AB4" w:rsidRDefault="00CA7C0B" w:rsidP="0017622E">
            <w:pPr>
              <w:pStyle w:val="Table"/>
              <w:spacing w:before="100" w:after="100"/>
            </w:pPr>
          </w:p>
        </w:tc>
        <w:tc>
          <w:tcPr>
            <w:tcW w:w="268" w:type="pct"/>
            <w:vAlign w:val="center"/>
          </w:tcPr>
          <w:p w14:paraId="6FE628C2" w14:textId="77777777" w:rsidR="00CA7C0B" w:rsidRPr="005E5AB4" w:rsidRDefault="00CA7C0B" w:rsidP="0017622E">
            <w:pPr>
              <w:pStyle w:val="Table"/>
            </w:pPr>
          </w:p>
        </w:tc>
      </w:tr>
      <w:tr w:rsidR="00CA7C0B" w:rsidRPr="0025067E" w14:paraId="25F1668C" w14:textId="77777777" w:rsidTr="0017622E">
        <w:tblPrEx>
          <w:tblLook w:val="00A0" w:firstRow="1" w:lastRow="0" w:firstColumn="1" w:lastColumn="0" w:noHBand="0" w:noVBand="0"/>
        </w:tblPrEx>
        <w:tc>
          <w:tcPr>
            <w:tcW w:w="4116" w:type="pct"/>
            <w:shd w:val="clear" w:color="auto" w:fill="051C3C"/>
          </w:tcPr>
          <w:p w14:paraId="2DDD4411" w14:textId="77777777" w:rsidR="00CA7C0B" w:rsidRPr="0025067E" w:rsidRDefault="00CA7C0B" w:rsidP="0017622E">
            <w:pPr>
              <w:pStyle w:val="Tableheading"/>
              <w:rPr>
                <w:sz w:val="20"/>
                <w:szCs w:val="20"/>
              </w:rPr>
            </w:pPr>
            <w:r w:rsidRPr="0025067E">
              <w:rPr>
                <w:b w:val="0"/>
                <w:sz w:val="20"/>
                <w:szCs w:val="20"/>
              </w:rPr>
              <w:br w:type="page"/>
            </w:r>
            <w:r w:rsidRPr="0025067E">
              <w:rPr>
                <w:sz w:val="20"/>
                <w:szCs w:val="20"/>
              </w:rPr>
              <w:t>SECTION E: LOSSES</w:t>
            </w:r>
          </w:p>
        </w:tc>
        <w:tc>
          <w:tcPr>
            <w:tcW w:w="294" w:type="pct"/>
            <w:shd w:val="clear" w:color="auto" w:fill="051C3C"/>
            <w:vAlign w:val="center"/>
          </w:tcPr>
          <w:p w14:paraId="1C890B8E" w14:textId="77777777" w:rsidR="00CA7C0B" w:rsidRPr="0025067E" w:rsidRDefault="00CA7C0B" w:rsidP="0017622E">
            <w:pPr>
              <w:pStyle w:val="Tableheading"/>
              <w:jc w:val="center"/>
              <w:rPr>
                <w:sz w:val="20"/>
                <w:szCs w:val="20"/>
              </w:rPr>
            </w:pPr>
            <w:r w:rsidRPr="0025067E">
              <w:rPr>
                <w:sz w:val="20"/>
                <w:szCs w:val="20"/>
              </w:rPr>
              <w:t>YES</w:t>
            </w:r>
          </w:p>
        </w:tc>
        <w:tc>
          <w:tcPr>
            <w:tcW w:w="322" w:type="pct"/>
            <w:shd w:val="clear" w:color="auto" w:fill="051C3C"/>
            <w:vAlign w:val="center"/>
          </w:tcPr>
          <w:p w14:paraId="508D1616" w14:textId="77777777" w:rsidR="00CA7C0B" w:rsidRPr="0025067E" w:rsidRDefault="00CA7C0B" w:rsidP="0017622E">
            <w:pPr>
              <w:pStyle w:val="Tableheading"/>
              <w:jc w:val="center"/>
              <w:rPr>
                <w:sz w:val="20"/>
                <w:szCs w:val="20"/>
              </w:rPr>
            </w:pPr>
            <w:r w:rsidRPr="0025067E">
              <w:rPr>
                <w:sz w:val="20"/>
                <w:szCs w:val="20"/>
              </w:rPr>
              <w:t>NO</w:t>
            </w:r>
          </w:p>
        </w:tc>
        <w:tc>
          <w:tcPr>
            <w:tcW w:w="268" w:type="pct"/>
            <w:shd w:val="clear" w:color="auto" w:fill="051C3C"/>
            <w:vAlign w:val="center"/>
          </w:tcPr>
          <w:p w14:paraId="4F95191E" w14:textId="77777777" w:rsidR="00CA7C0B" w:rsidRPr="0025067E" w:rsidRDefault="00CA7C0B" w:rsidP="0017622E">
            <w:pPr>
              <w:pStyle w:val="Tableheading"/>
              <w:jc w:val="center"/>
              <w:rPr>
                <w:sz w:val="20"/>
                <w:szCs w:val="20"/>
              </w:rPr>
            </w:pPr>
            <w:r w:rsidRPr="0025067E">
              <w:rPr>
                <w:sz w:val="20"/>
                <w:szCs w:val="20"/>
              </w:rPr>
              <w:t>N/A</w:t>
            </w:r>
          </w:p>
        </w:tc>
      </w:tr>
      <w:tr w:rsidR="00CA7C0B" w:rsidRPr="001F3C22" w14:paraId="379241F6" w14:textId="77777777" w:rsidTr="0017622E">
        <w:tc>
          <w:tcPr>
            <w:tcW w:w="4116" w:type="pct"/>
            <w:tcBorders>
              <w:bottom w:val="single" w:sz="4" w:space="0" w:color="939598"/>
            </w:tcBorders>
          </w:tcPr>
          <w:p w14:paraId="38F7C9BF" w14:textId="77777777" w:rsidR="00CA7C0B" w:rsidRPr="0025067E" w:rsidRDefault="00CA7C0B" w:rsidP="0017622E">
            <w:pPr>
              <w:pStyle w:val="Table"/>
              <w:spacing w:before="100" w:after="100"/>
              <w:rPr>
                <w:sz w:val="18"/>
                <w:szCs w:val="18"/>
              </w:rPr>
            </w:pPr>
            <w:r w:rsidRPr="00F9311C">
              <w:rPr>
                <w:sz w:val="18"/>
                <w:szCs w:val="18"/>
              </w:rPr>
              <w:t xml:space="preserve"> </w:t>
            </w:r>
          </w:p>
        </w:tc>
        <w:tc>
          <w:tcPr>
            <w:tcW w:w="294" w:type="pct"/>
            <w:tcBorders>
              <w:bottom w:val="single" w:sz="4" w:space="0" w:color="939598"/>
            </w:tcBorders>
            <w:vAlign w:val="center"/>
          </w:tcPr>
          <w:p w14:paraId="150389C5" w14:textId="77777777" w:rsidR="00CA7C0B" w:rsidRPr="0025067E" w:rsidRDefault="00CA7C0B" w:rsidP="0017622E">
            <w:pPr>
              <w:pStyle w:val="Table"/>
              <w:spacing w:before="100" w:after="100"/>
              <w:rPr>
                <w:sz w:val="18"/>
                <w:szCs w:val="18"/>
              </w:rPr>
            </w:pPr>
          </w:p>
        </w:tc>
        <w:tc>
          <w:tcPr>
            <w:tcW w:w="322" w:type="pct"/>
            <w:tcBorders>
              <w:bottom w:val="single" w:sz="4" w:space="0" w:color="939598"/>
            </w:tcBorders>
            <w:vAlign w:val="center"/>
          </w:tcPr>
          <w:p w14:paraId="43C8F4D3" w14:textId="77777777" w:rsidR="00CA7C0B" w:rsidRPr="001F3C22" w:rsidRDefault="00CA7C0B" w:rsidP="0017622E">
            <w:pPr>
              <w:pStyle w:val="Table"/>
              <w:spacing w:before="100" w:after="100"/>
              <w:rPr>
                <w:szCs w:val="18"/>
              </w:rPr>
            </w:pPr>
          </w:p>
        </w:tc>
        <w:tc>
          <w:tcPr>
            <w:tcW w:w="268" w:type="pct"/>
            <w:tcBorders>
              <w:bottom w:val="single" w:sz="4" w:space="0" w:color="939598"/>
            </w:tcBorders>
            <w:vAlign w:val="center"/>
          </w:tcPr>
          <w:p w14:paraId="0F652D94" w14:textId="77777777" w:rsidR="00CA7C0B" w:rsidRPr="001F3C22" w:rsidRDefault="00CA7C0B" w:rsidP="0017622E">
            <w:pPr>
              <w:pStyle w:val="Table"/>
              <w:rPr>
                <w:szCs w:val="18"/>
              </w:rPr>
            </w:pPr>
          </w:p>
        </w:tc>
      </w:tr>
      <w:tr w:rsidR="00CA7C0B" w:rsidRPr="0025067E" w14:paraId="2987DFB9" w14:textId="77777777" w:rsidTr="0017622E">
        <w:tblPrEx>
          <w:tblLook w:val="00A0" w:firstRow="1" w:lastRow="0" w:firstColumn="1" w:lastColumn="0" w:noHBand="0" w:noVBand="0"/>
        </w:tblPrEx>
        <w:tc>
          <w:tcPr>
            <w:tcW w:w="4116" w:type="pct"/>
            <w:shd w:val="clear" w:color="auto" w:fill="051C3C"/>
          </w:tcPr>
          <w:p w14:paraId="00F940E1" w14:textId="77777777" w:rsidR="00CA7C0B" w:rsidRPr="0025067E" w:rsidRDefault="00CA7C0B" w:rsidP="0017622E">
            <w:pPr>
              <w:pStyle w:val="Tableheading"/>
              <w:rPr>
                <w:sz w:val="20"/>
                <w:szCs w:val="20"/>
              </w:rPr>
            </w:pPr>
            <w:r>
              <w:br w:type="page"/>
            </w:r>
            <w:r w:rsidRPr="0025067E">
              <w:rPr>
                <w:sz w:val="20"/>
                <w:szCs w:val="20"/>
              </w:rPr>
              <w:t xml:space="preserve">SECTIONS F AND G: MEMBER INFORMATION FOR SMSF RETURNS </w:t>
            </w:r>
          </w:p>
        </w:tc>
        <w:tc>
          <w:tcPr>
            <w:tcW w:w="294" w:type="pct"/>
            <w:shd w:val="clear" w:color="auto" w:fill="051C3C"/>
            <w:vAlign w:val="center"/>
          </w:tcPr>
          <w:p w14:paraId="753AA84A" w14:textId="77777777" w:rsidR="00CA7C0B" w:rsidRPr="0025067E" w:rsidRDefault="00CA7C0B" w:rsidP="0017622E">
            <w:pPr>
              <w:pStyle w:val="Tableheading"/>
              <w:jc w:val="center"/>
              <w:rPr>
                <w:sz w:val="20"/>
                <w:szCs w:val="20"/>
              </w:rPr>
            </w:pPr>
            <w:r w:rsidRPr="0025067E">
              <w:rPr>
                <w:sz w:val="20"/>
                <w:szCs w:val="20"/>
              </w:rPr>
              <w:t>YES</w:t>
            </w:r>
          </w:p>
        </w:tc>
        <w:tc>
          <w:tcPr>
            <w:tcW w:w="322" w:type="pct"/>
            <w:shd w:val="clear" w:color="auto" w:fill="051C3C"/>
            <w:vAlign w:val="center"/>
          </w:tcPr>
          <w:p w14:paraId="665713B2" w14:textId="77777777" w:rsidR="00CA7C0B" w:rsidRPr="0025067E" w:rsidRDefault="00CA7C0B" w:rsidP="0017622E">
            <w:pPr>
              <w:pStyle w:val="Tableheading"/>
              <w:jc w:val="center"/>
              <w:rPr>
                <w:sz w:val="20"/>
                <w:szCs w:val="20"/>
              </w:rPr>
            </w:pPr>
            <w:r w:rsidRPr="0025067E">
              <w:rPr>
                <w:sz w:val="20"/>
                <w:szCs w:val="20"/>
              </w:rPr>
              <w:t>NO</w:t>
            </w:r>
          </w:p>
        </w:tc>
        <w:tc>
          <w:tcPr>
            <w:tcW w:w="268" w:type="pct"/>
            <w:shd w:val="clear" w:color="auto" w:fill="051C3C"/>
            <w:vAlign w:val="center"/>
          </w:tcPr>
          <w:p w14:paraId="359B7FF0" w14:textId="77777777" w:rsidR="00CA7C0B" w:rsidRPr="0025067E" w:rsidRDefault="00CA7C0B" w:rsidP="0017622E">
            <w:pPr>
              <w:pStyle w:val="Tableheading"/>
              <w:jc w:val="center"/>
              <w:rPr>
                <w:sz w:val="20"/>
                <w:szCs w:val="20"/>
              </w:rPr>
            </w:pPr>
            <w:r w:rsidRPr="0025067E">
              <w:rPr>
                <w:sz w:val="20"/>
                <w:szCs w:val="20"/>
              </w:rPr>
              <w:t>N/A</w:t>
            </w:r>
          </w:p>
        </w:tc>
      </w:tr>
      <w:tr w:rsidR="00CA7C0B" w:rsidRPr="0081149A" w14:paraId="26EF2FD7" w14:textId="77777777" w:rsidTr="0017622E">
        <w:tc>
          <w:tcPr>
            <w:tcW w:w="4116" w:type="pct"/>
          </w:tcPr>
          <w:p w14:paraId="5C9E8543" w14:textId="77777777" w:rsidR="00CA7C0B" w:rsidRPr="00AD5A57" w:rsidRDefault="00CA7C0B" w:rsidP="0017622E">
            <w:pPr>
              <w:pStyle w:val="Table"/>
              <w:spacing w:before="100" w:after="100"/>
              <w:rPr>
                <w:sz w:val="15"/>
                <w:szCs w:val="15"/>
              </w:rPr>
            </w:pPr>
          </w:p>
        </w:tc>
        <w:tc>
          <w:tcPr>
            <w:tcW w:w="294" w:type="pct"/>
            <w:vAlign w:val="center"/>
          </w:tcPr>
          <w:p w14:paraId="486B3900" w14:textId="77777777" w:rsidR="00CA7C0B" w:rsidRPr="0081149A" w:rsidRDefault="00CA7C0B" w:rsidP="0017622E">
            <w:pPr>
              <w:pStyle w:val="Table"/>
              <w:spacing w:before="100" w:after="100"/>
            </w:pPr>
          </w:p>
        </w:tc>
        <w:tc>
          <w:tcPr>
            <w:tcW w:w="322" w:type="pct"/>
            <w:vAlign w:val="center"/>
          </w:tcPr>
          <w:p w14:paraId="547690C9" w14:textId="77777777" w:rsidR="00CA7C0B" w:rsidRPr="0081149A" w:rsidRDefault="00CA7C0B" w:rsidP="0017622E">
            <w:pPr>
              <w:pStyle w:val="Table"/>
              <w:spacing w:before="100" w:after="100"/>
            </w:pPr>
          </w:p>
        </w:tc>
        <w:tc>
          <w:tcPr>
            <w:tcW w:w="268" w:type="pct"/>
            <w:vAlign w:val="center"/>
          </w:tcPr>
          <w:p w14:paraId="639D5C6A" w14:textId="77777777" w:rsidR="00CA7C0B" w:rsidRPr="0081149A" w:rsidRDefault="00CA7C0B" w:rsidP="0017622E">
            <w:pPr>
              <w:pStyle w:val="Table"/>
              <w:spacing w:before="100" w:after="100"/>
            </w:pPr>
          </w:p>
        </w:tc>
      </w:tr>
      <w:tr w:rsidR="00CA7C0B" w:rsidRPr="0025067E" w14:paraId="57D5CE0B" w14:textId="77777777" w:rsidTr="0017622E">
        <w:tblPrEx>
          <w:tblLook w:val="00A0" w:firstRow="1" w:lastRow="0" w:firstColumn="1" w:lastColumn="0" w:noHBand="0" w:noVBand="0"/>
        </w:tblPrEx>
        <w:tc>
          <w:tcPr>
            <w:tcW w:w="4116" w:type="pct"/>
            <w:shd w:val="clear" w:color="auto" w:fill="051C3C"/>
          </w:tcPr>
          <w:p w14:paraId="410B2312" w14:textId="77777777" w:rsidR="00CA7C0B" w:rsidRPr="0025067E" w:rsidRDefault="00CA7C0B" w:rsidP="0017622E">
            <w:pPr>
              <w:pStyle w:val="Tableheading"/>
              <w:rPr>
                <w:sz w:val="20"/>
                <w:szCs w:val="20"/>
              </w:rPr>
            </w:pPr>
            <w:r w:rsidRPr="0025067E">
              <w:rPr>
                <w:sz w:val="20"/>
                <w:szCs w:val="20"/>
              </w:rPr>
              <w:t xml:space="preserve">SECTION H: ASSETS AND LIABILITIES </w:t>
            </w:r>
          </w:p>
        </w:tc>
        <w:tc>
          <w:tcPr>
            <w:tcW w:w="294" w:type="pct"/>
            <w:shd w:val="clear" w:color="auto" w:fill="051C3C"/>
            <w:vAlign w:val="center"/>
          </w:tcPr>
          <w:p w14:paraId="634D4CD1" w14:textId="77777777" w:rsidR="00CA7C0B" w:rsidRPr="0025067E" w:rsidRDefault="00CA7C0B" w:rsidP="0017622E">
            <w:pPr>
              <w:pStyle w:val="Tableheading"/>
              <w:jc w:val="center"/>
              <w:rPr>
                <w:sz w:val="20"/>
                <w:szCs w:val="20"/>
              </w:rPr>
            </w:pPr>
            <w:r w:rsidRPr="0025067E">
              <w:rPr>
                <w:sz w:val="20"/>
                <w:szCs w:val="20"/>
              </w:rPr>
              <w:t>YES</w:t>
            </w:r>
          </w:p>
        </w:tc>
        <w:tc>
          <w:tcPr>
            <w:tcW w:w="322" w:type="pct"/>
            <w:shd w:val="clear" w:color="auto" w:fill="051C3C"/>
            <w:vAlign w:val="center"/>
          </w:tcPr>
          <w:p w14:paraId="2788E19E" w14:textId="77777777" w:rsidR="00CA7C0B" w:rsidRPr="0025067E" w:rsidRDefault="00CA7C0B" w:rsidP="0017622E">
            <w:pPr>
              <w:pStyle w:val="Tableheading"/>
              <w:jc w:val="center"/>
              <w:rPr>
                <w:sz w:val="20"/>
                <w:szCs w:val="20"/>
              </w:rPr>
            </w:pPr>
            <w:r w:rsidRPr="0025067E">
              <w:rPr>
                <w:sz w:val="20"/>
                <w:szCs w:val="20"/>
              </w:rPr>
              <w:t>NO</w:t>
            </w:r>
          </w:p>
        </w:tc>
        <w:tc>
          <w:tcPr>
            <w:tcW w:w="268" w:type="pct"/>
            <w:shd w:val="clear" w:color="auto" w:fill="051C3C"/>
            <w:vAlign w:val="center"/>
          </w:tcPr>
          <w:p w14:paraId="49442F42" w14:textId="77777777" w:rsidR="00CA7C0B" w:rsidRPr="0025067E" w:rsidRDefault="00CA7C0B" w:rsidP="0017622E">
            <w:pPr>
              <w:pStyle w:val="Tableheading"/>
              <w:jc w:val="center"/>
              <w:rPr>
                <w:sz w:val="20"/>
                <w:szCs w:val="20"/>
              </w:rPr>
            </w:pPr>
            <w:r w:rsidRPr="0025067E">
              <w:rPr>
                <w:sz w:val="20"/>
                <w:szCs w:val="20"/>
              </w:rPr>
              <w:t>N/A</w:t>
            </w:r>
          </w:p>
        </w:tc>
      </w:tr>
      <w:tr w:rsidR="00CA7C0B" w:rsidRPr="0081149A" w14:paraId="3BEE16F5" w14:textId="77777777" w:rsidTr="0017622E">
        <w:tc>
          <w:tcPr>
            <w:tcW w:w="4116" w:type="pct"/>
          </w:tcPr>
          <w:p w14:paraId="404E5862" w14:textId="77777777" w:rsidR="00CA7C0B" w:rsidRPr="0025067E" w:rsidRDefault="00CA7C0B" w:rsidP="0017622E">
            <w:pPr>
              <w:pStyle w:val="Table"/>
              <w:spacing w:before="100" w:after="100"/>
              <w:rPr>
                <w:sz w:val="18"/>
                <w:szCs w:val="18"/>
              </w:rPr>
            </w:pPr>
          </w:p>
        </w:tc>
        <w:tc>
          <w:tcPr>
            <w:tcW w:w="294" w:type="pct"/>
            <w:vAlign w:val="center"/>
          </w:tcPr>
          <w:p w14:paraId="18A18005" w14:textId="77777777" w:rsidR="00CA7C0B" w:rsidRPr="0025067E" w:rsidRDefault="00CA7C0B" w:rsidP="0017622E">
            <w:pPr>
              <w:pStyle w:val="Table"/>
              <w:spacing w:before="100" w:after="100"/>
              <w:rPr>
                <w:sz w:val="18"/>
                <w:szCs w:val="18"/>
              </w:rPr>
            </w:pPr>
          </w:p>
        </w:tc>
        <w:tc>
          <w:tcPr>
            <w:tcW w:w="322" w:type="pct"/>
            <w:vAlign w:val="center"/>
          </w:tcPr>
          <w:p w14:paraId="06B9002F" w14:textId="77777777" w:rsidR="00CA7C0B" w:rsidRPr="0081149A" w:rsidRDefault="00CA7C0B" w:rsidP="0017622E">
            <w:pPr>
              <w:pStyle w:val="Table"/>
              <w:spacing w:before="100" w:after="100"/>
            </w:pPr>
          </w:p>
        </w:tc>
        <w:tc>
          <w:tcPr>
            <w:tcW w:w="268" w:type="pct"/>
            <w:vAlign w:val="center"/>
          </w:tcPr>
          <w:p w14:paraId="0248BFAE" w14:textId="77777777" w:rsidR="00CA7C0B" w:rsidRPr="0081149A" w:rsidRDefault="00CA7C0B" w:rsidP="0017622E">
            <w:pPr>
              <w:pStyle w:val="Table"/>
              <w:spacing w:before="100" w:after="100"/>
            </w:pPr>
          </w:p>
        </w:tc>
      </w:tr>
      <w:tr w:rsidR="00CA7C0B" w:rsidRPr="0025067E" w14:paraId="05BCA496" w14:textId="77777777" w:rsidTr="0017622E">
        <w:tblPrEx>
          <w:tblLook w:val="00A0" w:firstRow="1" w:lastRow="0" w:firstColumn="1" w:lastColumn="0" w:noHBand="0" w:noVBand="0"/>
        </w:tblPrEx>
        <w:tc>
          <w:tcPr>
            <w:tcW w:w="4116" w:type="pct"/>
            <w:shd w:val="clear" w:color="auto" w:fill="051C3C"/>
          </w:tcPr>
          <w:p w14:paraId="37F376F2" w14:textId="77777777" w:rsidR="00CA7C0B" w:rsidRPr="0025067E" w:rsidRDefault="00CA7C0B" w:rsidP="0017622E">
            <w:pPr>
              <w:pStyle w:val="Tableheading"/>
              <w:rPr>
                <w:sz w:val="20"/>
                <w:szCs w:val="20"/>
              </w:rPr>
            </w:pPr>
            <w:r w:rsidRPr="0025067E">
              <w:rPr>
                <w:sz w:val="20"/>
                <w:szCs w:val="20"/>
              </w:rPr>
              <w:t xml:space="preserve">SECTION I: TAXATION OF FINANCIAL ARRANGEMENTS (TOFA) </w:t>
            </w:r>
          </w:p>
        </w:tc>
        <w:tc>
          <w:tcPr>
            <w:tcW w:w="294" w:type="pct"/>
            <w:shd w:val="clear" w:color="auto" w:fill="051C3C"/>
            <w:vAlign w:val="center"/>
          </w:tcPr>
          <w:p w14:paraId="1226E667" w14:textId="77777777" w:rsidR="00CA7C0B" w:rsidRPr="0025067E" w:rsidRDefault="00CA7C0B" w:rsidP="0017622E">
            <w:pPr>
              <w:pStyle w:val="Tableheading"/>
              <w:jc w:val="center"/>
              <w:rPr>
                <w:sz w:val="20"/>
                <w:szCs w:val="20"/>
              </w:rPr>
            </w:pPr>
            <w:r w:rsidRPr="0025067E">
              <w:rPr>
                <w:sz w:val="20"/>
                <w:szCs w:val="20"/>
              </w:rPr>
              <w:t>YES</w:t>
            </w:r>
          </w:p>
        </w:tc>
        <w:tc>
          <w:tcPr>
            <w:tcW w:w="322" w:type="pct"/>
            <w:shd w:val="clear" w:color="auto" w:fill="051C3C"/>
            <w:vAlign w:val="center"/>
          </w:tcPr>
          <w:p w14:paraId="7961B1A4" w14:textId="77777777" w:rsidR="00CA7C0B" w:rsidRPr="0025067E" w:rsidRDefault="00CA7C0B" w:rsidP="0017622E">
            <w:pPr>
              <w:pStyle w:val="Tableheading"/>
              <w:jc w:val="center"/>
              <w:rPr>
                <w:sz w:val="20"/>
                <w:szCs w:val="20"/>
              </w:rPr>
            </w:pPr>
            <w:r w:rsidRPr="0025067E">
              <w:rPr>
                <w:sz w:val="20"/>
                <w:szCs w:val="20"/>
              </w:rPr>
              <w:t>NO</w:t>
            </w:r>
          </w:p>
        </w:tc>
        <w:tc>
          <w:tcPr>
            <w:tcW w:w="268" w:type="pct"/>
            <w:shd w:val="clear" w:color="auto" w:fill="051C3C"/>
            <w:vAlign w:val="center"/>
          </w:tcPr>
          <w:p w14:paraId="33E8D192" w14:textId="77777777" w:rsidR="00CA7C0B" w:rsidRPr="0025067E" w:rsidRDefault="00CA7C0B" w:rsidP="0017622E">
            <w:pPr>
              <w:pStyle w:val="Tableheading"/>
              <w:jc w:val="center"/>
              <w:rPr>
                <w:sz w:val="20"/>
                <w:szCs w:val="20"/>
              </w:rPr>
            </w:pPr>
            <w:r w:rsidRPr="0025067E">
              <w:rPr>
                <w:sz w:val="20"/>
                <w:szCs w:val="20"/>
              </w:rPr>
              <w:t>N/A</w:t>
            </w:r>
          </w:p>
        </w:tc>
      </w:tr>
      <w:tr w:rsidR="00CA7C0B" w:rsidRPr="005E5AB4" w14:paraId="02A71C6D" w14:textId="77777777" w:rsidTr="0017622E">
        <w:tc>
          <w:tcPr>
            <w:tcW w:w="4116" w:type="pct"/>
          </w:tcPr>
          <w:p w14:paraId="3102BA1A" w14:textId="77777777" w:rsidR="00CA7C0B" w:rsidRPr="0025067E" w:rsidRDefault="00CA7C0B" w:rsidP="0017622E">
            <w:pPr>
              <w:pStyle w:val="Source"/>
              <w:spacing w:before="100" w:after="100"/>
              <w:ind w:right="0"/>
              <w:rPr>
                <w:sz w:val="18"/>
                <w:szCs w:val="18"/>
              </w:rPr>
            </w:pPr>
            <w:r w:rsidRPr="00F9311C">
              <w:rPr>
                <w:sz w:val="18"/>
                <w:szCs w:val="18"/>
              </w:rPr>
              <w:t xml:space="preserve"> </w:t>
            </w:r>
          </w:p>
        </w:tc>
        <w:tc>
          <w:tcPr>
            <w:tcW w:w="294" w:type="pct"/>
            <w:vAlign w:val="center"/>
          </w:tcPr>
          <w:p w14:paraId="50AA4658" w14:textId="77777777" w:rsidR="00CA7C0B" w:rsidRPr="0025067E" w:rsidRDefault="00CA7C0B" w:rsidP="0017622E">
            <w:pPr>
              <w:pStyle w:val="Table"/>
              <w:spacing w:before="100" w:after="100"/>
              <w:rPr>
                <w:sz w:val="18"/>
                <w:szCs w:val="18"/>
              </w:rPr>
            </w:pPr>
          </w:p>
        </w:tc>
        <w:tc>
          <w:tcPr>
            <w:tcW w:w="322" w:type="pct"/>
            <w:vAlign w:val="center"/>
          </w:tcPr>
          <w:p w14:paraId="2F598213" w14:textId="77777777" w:rsidR="00CA7C0B" w:rsidRPr="005E5AB4" w:rsidRDefault="00CA7C0B" w:rsidP="0017622E">
            <w:pPr>
              <w:pStyle w:val="Table"/>
              <w:spacing w:before="100" w:after="100"/>
            </w:pPr>
          </w:p>
        </w:tc>
        <w:tc>
          <w:tcPr>
            <w:tcW w:w="268" w:type="pct"/>
            <w:vAlign w:val="center"/>
          </w:tcPr>
          <w:p w14:paraId="17DFE028" w14:textId="77777777" w:rsidR="00CA7C0B" w:rsidRPr="005E5AB4" w:rsidRDefault="00CA7C0B" w:rsidP="0017622E">
            <w:pPr>
              <w:pStyle w:val="Table"/>
              <w:spacing w:before="100" w:after="100"/>
            </w:pPr>
          </w:p>
        </w:tc>
      </w:tr>
      <w:tr w:rsidR="00CA7C0B" w:rsidRPr="0025067E" w14:paraId="50946949" w14:textId="77777777" w:rsidTr="0017622E">
        <w:tblPrEx>
          <w:tblLook w:val="00A0" w:firstRow="1" w:lastRow="0" w:firstColumn="1" w:lastColumn="0" w:noHBand="0" w:noVBand="0"/>
        </w:tblPrEx>
        <w:tc>
          <w:tcPr>
            <w:tcW w:w="4116" w:type="pct"/>
            <w:shd w:val="clear" w:color="auto" w:fill="051C3C"/>
          </w:tcPr>
          <w:p w14:paraId="5FFA366C" w14:textId="77777777" w:rsidR="00CA7C0B" w:rsidRPr="0025067E" w:rsidRDefault="00CA7C0B" w:rsidP="0017622E">
            <w:pPr>
              <w:pStyle w:val="Tableheading"/>
              <w:rPr>
                <w:sz w:val="20"/>
                <w:szCs w:val="20"/>
              </w:rPr>
            </w:pPr>
            <w:r w:rsidRPr="0025067E">
              <w:rPr>
                <w:sz w:val="20"/>
                <w:szCs w:val="20"/>
              </w:rPr>
              <w:t xml:space="preserve">SECTION J: OTHER INFORMATION </w:t>
            </w:r>
          </w:p>
        </w:tc>
        <w:tc>
          <w:tcPr>
            <w:tcW w:w="294" w:type="pct"/>
            <w:shd w:val="clear" w:color="auto" w:fill="051C3C"/>
            <w:vAlign w:val="center"/>
          </w:tcPr>
          <w:p w14:paraId="1D06A940" w14:textId="77777777" w:rsidR="00CA7C0B" w:rsidRPr="0025067E" w:rsidRDefault="00CA7C0B" w:rsidP="0017622E">
            <w:pPr>
              <w:pStyle w:val="Tableheading"/>
              <w:jc w:val="center"/>
              <w:rPr>
                <w:sz w:val="20"/>
                <w:szCs w:val="20"/>
              </w:rPr>
            </w:pPr>
            <w:r w:rsidRPr="0025067E">
              <w:rPr>
                <w:sz w:val="20"/>
                <w:szCs w:val="20"/>
              </w:rPr>
              <w:t>YES</w:t>
            </w:r>
          </w:p>
        </w:tc>
        <w:tc>
          <w:tcPr>
            <w:tcW w:w="322" w:type="pct"/>
            <w:shd w:val="clear" w:color="auto" w:fill="051C3C"/>
            <w:vAlign w:val="center"/>
          </w:tcPr>
          <w:p w14:paraId="2397C8D4" w14:textId="77777777" w:rsidR="00CA7C0B" w:rsidRPr="0025067E" w:rsidRDefault="00CA7C0B" w:rsidP="0017622E">
            <w:pPr>
              <w:pStyle w:val="Tableheading"/>
              <w:jc w:val="center"/>
              <w:rPr>
                <w:sz w:val="20"/>
                <w:szCs w:val="20"/>
              </w:rPr>
            </w:pPr>
            <w:r w:rsidRPr="0025067E">
              <w:rPr>
                <w:sz w:val="20"/>
                <w:szCs w:val="20"/>
              </w:rPr>
              <w:t>NO</w:t>
            </w:r>
          </w:p>
        </w:tc>
        <w:tc>
          <w:tcPr>
            <w:tcW w:w="268" w:type="pct"/>
            <w:shd w:val="clear" w:color="auto" w:fill="051C3C"/>
            <w:vAlign w:val="center"/>
          </w:tcPr>
          <w:p w14:paraId="110038EC" w14:textId="77777777" w:rsidR="00CA7C0B" w:rsidRPr="0025067E" w:rsidRDefault="00CA7C0B" w:rsidP="0017622E">
            <w:pPr>
              <w:pStyle w:val="Tableheading"/>
              <w:jc w:val="center"/>
              <w:rPr>
                <w:sz w:val="20"/>
                <w:szCs w:val="20"/>
              </w:rPr>
            </w:pPr>
            <w:r w:rsidRPr="0025067E">
              <w:rPr>
                <w:sz w:val="20"/>
                <w:szCs w:val="20"/>
              </w:rPr>
              <w:t>N/A</w:t>
            </w:r>
          </w:p>
        </w:tc>
      </w:tr>
      <w:tr w:rsidR="00CA7C0B" w:rsidRPr="005E5AB4" w14:paraId="751F46E6" w14:textId="77777777" w:rsidTr="0017622E">
        <w:trPr>
          <w:trHeight w:val="388"/>
        </w:trPr>
        <w:tc>
          <w:tcPr>
            <w:tcW w:w="4116" w:type="pct"/>
          </w:tcPr>
          <w:p w14:paraId="6897EE28" w14:textId="77777777" w:rsidR="00CA7C0B" w:rsidRPr="0025067E" w:rsidRDefault="00CA7C0B" w:rsidP="0017622E">
            <w:pPr>
              <w:pStyle w:val="Table"/>
              <w:spacing w:before="100" w:after="100"/>
              <w:rPr>
                <w:sz w:val="18"/>
                <w:szCs w:val="18"/>
              </w:rPr>
            </w:pPr>
            <w:r w:rsidRPr="00AD0B3C">
              <w:rPr>
                <w:sz w:val="18"/>
                <w:szCs w:val="18"/>
              </w:rPr>
              <w:t>.</w:t>
            </w:r>
          </w:p>
        </w:tc>
        <w:tc>
          <w:tcPr>
            <w:tcW w:w="294" w:type="pct"/>
            <w:vAlign w:val="center"/>
          </w:tcPr>
          <w:p w14:paraId="2798702A" w14:textId="77777777" w:rsidR="00CA7C0B" w:rsidRPr="0025067E" w:rsidRDefault="00CA7C0B" w:rsidP="0017622E">
            <w:pPr>
              <w:pStyle w:val="Table"/>
              <w:spacing w:before="100" w:after="100"/>
              <w:rPr>
                <w:sz w:val="18"/>
                <w:szCs w:val="18"/>
              </w:rPr>
            </w:pPr>
          </w:p>
        </w:tc>
        <w:tc>
          <w:tcPr>
            <w:tcW w:w="322" w:type="pct"/>
            <w:vAlign w:val="center"/>
          </w:tcPr>
          <w:p w14:paraId="1E13C9DC" w14:textId="77777777" w:rsidR="00CA7C0B" w:rsidRPr="005E5AB4" w:rsidRDefault="00CA7C0B" w:rsidP="0017622E">
            <w:pPr>
              <w:pStyle w:val="Table"/>
              <w:spacing w:before="100" w:after="100"/>
            </w:pPr>
          </w:p>
        </w:tc>
        <w:tc>
          <w:tcPr>
            <w:tcW w:w="268" w:type="pct"/>
            <w:vAlign w:val="center"/>
          </w:tcPr>
          <w:p w14:paraId="7833C526" w14:textId="77777777" w:rsidR="00CA7C0B" w:rsidRPr="005E5AB4" w:rsidRDefault="00CA7C0B" w:rsidP="0017622E">
            <w:pPr>
              <w:pStyle w:val="Table"/>
              <w:spacing w:before="100" w:after="100"/>
            </w:pPr>
          </w:p>
        </w:tc>
      </w:tr>
      <w:tr w:rsidR="00CA7C0B" w:rsidRPr="001012C1" w14:paraId="4EA705B4" w14:textId="77777777" w:rsidTr="0017622E">
        <w:tblPrEx>
          <w:tblLook w:val="00A0" w:firstRow="1" w:lastRow="0" w:firstColumn="1" w:lastColumn="0" w:noHBand="0" w:noVBand="0"/>
        </w:tblPrEx>
        <w:tc>
          <w:tcPr>
            <w:tcW w:w="5000" w:type="pct"/>
            <w:gridSpan w:val="4"/>
            <w:shd w:val="clear" w:color="auto" w:fill="D9D9D9" w:themeFill="background1" w:themeFillShade="D9"/>
            <w:vAlign w:val="center"/>
          </w:tcPr>
          <w:p w14:paraId="4BEFEEBF" w14:textId="77777777" w:rsidR="00CA7C0B" w:rsidRPr="001012C1" w:rsidRDefault="00CA7C0B" w:rsidP="0017622E">
            <w:pPr>
              <w:pStyle w:val="Tableheading"/>
              <w:rPr>
                <w:sz w:val="20"/>
                <w:szCs w:val="20"/>
              </w:rPr>
            </w:pPr>
            <w:r w:rsidRPr="001012C1">
              <w:rPr>
                <w:sz w:val="20"/>
                <w:szCs w:val="20"/>
              </w:rPr>
              <w:t>ADMINISTRATION AND SUBSTANTIATION</w:t>
            </w:r>
          </w:p>
        </w:tc>
      </w:tr>
      <w:tr w:rsidR="00CA7C0B" w:rsidRPr="005E5AB4" w14:paraId="5F1ED785" w14:textId="77777777" w:rsidTr="0017622E">
        <w:tc>
          <w:tcPr>
            <w:tcW w:w="4116" w:type="pct"/>
          </w:tcPr>
          <w:p w14:paraId="7892AEF1" w14:textId="77777777" w:rsidR="00CA7C0B" w:rsidRPr="0025067E" w:rsidRDefault="00CA7C0B" w:rsidP="0017622E">
            <w:pPr>
              <w:pStyle w:val="Table"/>
              <w:spacing w:before="100" w:after="100"/>
              <w:rPr>
                <w:sz w:val="18"/>
                <w:szCs w:val="18"/>
              </w:rPr>
            </w:pPr>
          </w:p>
        </w:tc>
        <w:tc>
          <w:tcPr>
            <w:tcW w:w="294" w:type="pct"/>
            <w:vAlign w:val="center"/>
          </w:tcPr>
          <w:p w14:paraId="2E4E4A9D" w14:textId="77777777" w:rsidR="00CA7C0B" w:rsidRPr="005E5AB4" w:rsidRDefault="00CA7C0B" w:rsidP="0017622E">
            <w:pPr>
              <w:pStyle w:val="Table"/>
              <w:spacing w:before="100" w:after="100"/>
            </w:pPr>
          </w:p>
        </w:tc>
        <w:tc>
          <w:tcPr>
            <w:tcW w:w="322" w:type="pct"/>
            <w:vAlign w:val="center"/>
          </w:tcPr>
          <w:p w14:paraId="0C9134A4" w14:textId="77777777" w:rsidR="00CA7C0B" w:rsidRPr="005E5AB4" w:rsidRDefault="00CA7C0B" w:rsidP="0017622E">
            <w:pPr>
              <w:pStyle w:val="Table"/>
              <w:spacing w:before="100" w:after="100"/>
            </w:pPr>
          </w:p>
        </w:tc>
        <w:tc>
          <w:tcPr>
            <w:tcW w:w="268" w:type="pct"/>
            <w:vAlign w:val="center"/>
          </w:tcPr>
          <w:p w14:paraId="399D359F" w14:textId="77777777" w:rsidR="00CA7C0B" w:rsidRPr="005E5AB4" w:rsidRDefault="00CA7C0B" w:rsidP="0017622E">
            <w:pPr>
              <w:pStyle w:val="Table"/>
              <w:spacing w:before="100" w:after="100"/>
            </w:pPr>
          </w:p>
        </w:tc>
      </w:tr>
    </w:tbl>
    <w:p w14:paraId="67A89DFE" w14:textId="011C8E85" w:rsidR="00C05B18" w:rsidRDefault="00C05B18"/>
    <w:p w14:paraId="324EFF34" w14:textId="0710B2B8" w:rsidR="00706822" w:rsidRDefault="00706822"/>
    <w:p w14:paraId="294B5CB8" w14:textId="35742F77" w:rsidR="00F85425" w:rsidRPr="00CA7C0B" w:rsidRDefault="00F85425" w:rsidP="00CA7C0B"/>
    <w:sectPr w:rsidR="00F85425" w:rsidRPr="00CA7C0B" w:rsidSect="00942B87">
      <w:headerReference w:type="default" r:id="rId16"/>
      <w:footerReference w:type="even" r:id="rId17"/>
      <w:footerReference w:type="default" r:id="rId18"/>
      <w:pgSz w:w="11899" w:h="16838" w:code="9"/>
      <w:pgMar w:top="950" w:right="907" w:bottom="907" w:left="907" w:header="288" w:footer="46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EC15" w14:textId="77777777" w:rsidR="00AC392B" w:rsidRDefault="00AC392B" w:rsidP="007132DC">
      <w:r>
        <w:separator/>
      </w:r>
    </w:p>
  </w:endnote>
  <w:endnote w:type="continuationSeparator" w:id="0">
    <w:p w14:paraId="0BD6885F" w14:textId="77777777" w:rsidR="00AC392B" w:rsidRDefault="00AC392B" w:rsidP="007132DC">
      <w:r>
        <w:continuationSeparator/>
      </w:r>
    </w:p>
  </w:endnote>
  <w:endnote w:type="continuationNotice" w:id="1">
    <w:p w14:paraId="171DCFCE" w14:textId="77777777" w:rsidR="00AC392B" w:rsidRDefault="00AC3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2785" w14:textId="77777777" w:rsidR="008A7BE7" w:rsidRDefault="008A7BE7" w:rsidP="003E71B4">
    <w:pPr>
      <w:pStyle w:val="Header"/>
      <w:jc w:val="right"/>
    </w:pPr>
  </w:p>
  <w:p w14:paraId="5231E73E" w14:textId="77777777" w:rsidR="008A7BE7" w:rsidRDefault="008A7BE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26C2" w14:textId="77777777" w:rsidR="008A7BE7" w:rsidRDefault="008A7BE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4A33" w14:textId="50E65044" w:rsidR="008A7BE7" w:rsidRPr="00A5562C" w:rsidRDefault="008A7BE7" w:rsidP="00A5562C">
    <w:pPr>
      <w:pStyle w:val="Header"/>
      <w:ind w:right="446"/>
      <w:rPr>
        <w:sz w:val="18"/>
      </w:rPr>
    </w:pPr>
    <w:r w:rsidRPr="00A5562C">
      <w:rPr>
        <w:sz w:val="18"/>
      </w:rPr>
      <w:fldChar w:fldCharType="begin"/>
    </w:r>
    <w:r w:rsidRPr="00A5562C">
      <w:rPr>
        <w:sz w:val="18"/>
      </w:rPr>
      <w:instrText xml:space="preserve"> PAGE   \* MERGEFORMAT </w:instrText>
    </w:r>
    <w:r w:rsidRPr="00A5562C">
      <w:rPr>
        <w:sz w:val="18"/>
      </w:rPr>
      <w:fldChar w:fldCharType="separate"/>
    </w:r>
    <w:r w:rsidR="00795E32">
      <w:rPr>
        <w:noProof/>
        <w:sz w:val="18"/>
      </w:rPr>
      <w:t>16</w:t>
    </w:r>
    <w:r w:rsidRPr="00A5562C">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7819" w14:textId="509F3FE3" w:rsidR="008A7BE7" w:rsidRPr="00A5562C" w:rsidRDefault="008A7BE7" w:rsidP="00A5562C">
    <w:pPr>
      <w:pStyle w:val="Header"/>
      <w:tabs>
        <w:tab w:val="clear" w:pos="8640"/>
        <w:tab w:val="right" w:pos="10206"/>
      </w:tabs>
      <w:ind w:right="-121"/>
      <w:jc w:val="right"/>
      <w:rPr>
        <w:sz w:val="18"/>
      </w:rPr>
    </w:pPr>
    <w:r w:rsidRPr="00A5562C">
      <w:rPr>
        <w:sz w:val="18"/>
      </w:rPr>
      <w:fldChar w:fldCharType="begin"/>
    </w:r>
    <w:r w:rsidRPr="00A5562C">
      <w:rPr>
        <w:sz w:val="18"/>
      </w:rPr>
      <w:instrText xml:space="preserve"> PAGE   \* MERGEFORMAT </w:instrText>
    </w:r>
    <w:r w:rsidRPr="00A5562C">
      <w:rPr>
        <w:sz w:val="18"/>
      </w:rPr>
      <w:fldChar w:fldCharType="separate"/>
    </w:r>
    <w:r w:rsidR="00795E32">
      <w:rPr>
        <w:noProof/>
        <w:sz w:val="18"/>
      </w:rPr>
      <w:t>15</w:t>
    </w:r>
    <w:r w:rsidRPr="00A5562C">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F8E6C" w14:textId="77777777" w:rsidR="00AC392B" w:rsidRDefault="00AC392B" w:rsidP="007132DC">
      <w:r>
        <w:separator/>
      </w:r>
    </w:p>
  </w:footnote>
  <w:footnote w:type="continuationSeparator" w:id="0">
    <w:p w14:paraId="27A21F05" w14:textId="77777777" w:rsidR="00AC392B" w:rsidRDefault="00AC392B" w:rsidP="007132DC">
      <w:r>
        <w:continuationSeparator/>
      </w:r>
    </w:p>
  </w:footnote>
  <w:footnote w:type="continuationNotice" w:id="1">
    <w:p w14:paraId="63281424" w14:textId="77777777" w:rsidR="00AC392B" w:rsidRDefault="00AC39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2C62" w14:textId="0628D1CA" w:rsidR="008A7BE7" w:rsidRPr="00CB6F85" w:rsidRDefault="008A7BE7" w:rsidP="008B28A9">
    <w:pPr>
      <w:pStyle w:val="BodyHeading"/>
      <w:spacing w:before="720"/>
      <w:ind w:left="-112"/>
      <w:rPr>
        <w:color w:val="051C3C"/>
        <w:sz w:val="40"/>
      </w:rPr>
    </w:pPr>
    <w:r w:rsidRPr="00CB6F85">
      <w:rPr>
        <w:color w:val="051C3C"/>
        <w:sz w:val="40"/>
      </w:rPr>
      <w:t xml:space="preserve">Superannuation Fund Return Preparation Checklist </w:t>
    </w:r>
    <w:r w:rsidR="00FD72C9" w:rsidRPr="00CB6F85">
      <w:rPr>
        <w:color w:val="051C3C"/>
        <w:sz w:val="40"/>
      </w:rPr>
      <w:t>20</w:t>
    </w:r>
    <w:r w:rsidR="00FD72C9">
      <w:rPr>
        <w:color w:val="051C3C"/>
        <w:sz w:val="40"/>
      </w:rPr>
      <w:t>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FE24" w14:textId="671DDC65" w:rsidR="008A7BE7" w:rsidRDefault="008A7BE7" w:rsidP="00CF4387">
    <w:pPr>
      <w:pStyle w:val="Header"/>
    </w:pPr>
    <w:r>
      <w:rPr>
        <w:noProof/>
        <w:lang w:eastAsia="en-AU"/>
      </w:rPr>
      <w:drawing>
        <wp:anchor distT="0" distB="0" distL="114300" distR="114300" simplePos="0" relativeHeight="251658240" behindDoc="0" locked="0" layoutInCell="1" allowOverlap="1" wp14:anchorId="5B599607" wp14:editId="7AC3025C">
          <wp:simplePos x="0" y="0"/>
          <wp:positionH relativeFrom="column">
            <wp:posOffset>-570230</wp:posOffset>
          </wp:positionH>
          <wp:positionV relativeFrom="paragraph">
            <wp:posOffset>-180340</wp:posOffset>
          </wp:positionV>
          <wp:extent cx="7552690" cy="107061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52690"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3AA9" w14:textId="77777777" w:rsidR="008A7BE7" w:rsidRDefault="008A7BE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8A7BE7" w:rsidRPr="00CB6F85" w14:paraId="62A2611D" w14:textId="77777777" w:rsidTr="00040539">
      <w:tc>
        <w:tcPr>
          <w:tcW w:w="10301" w:type="dxa"/>
        </w:tcPr>
        <w:p w14:paraId="786F587B" w14:textId="77777777" w:rsidR="008A7BE7" w:rsidRPr="00CB6F85" w:rsidRDefault="008A7BE7">
          <w:pPr>
            <w:pStyle w:val="Header"/>
            <w:rPr>
              <w:color w:val="051C3C"/>
            </w:rPr>
          </w:pPr>
        </w:p>
      </w:tc>
    </w:tr>
  </w:tbl>
  <w:p w14:paraId="0A748E40" w14:textId="6704D72C" w:rsidR="008A7BE7" w:rsidRPr="00CB6F85" w:rsidRDefault="008A7BE7" w:rsidP="004816EF">
    <w:pPr>
      <w:pStyle w:val="BodyHeading"/>
      <w:spacing w:before="720"/>
      <w:ind w:left="-112"/>
      <w:rPr>
        <w:color w:val="051C3C"/>
        <w:sz w:val="40"/>
      </w:rPr>
    </w:pPr>
    <w:r w:rsidRPr="00CB6F85">
      <w:rPr>
        <w:color w:val="051C3C"/>
        <w:sz w:val="40"/>
      </w:rPr>
      <w:t>Superannuation Fund R</w:t>
    </w:r>
    <w:r>
      <w:rPr>
        <w:color w:val="051C3C"/>
        <w:sz w:val="40"/>
      </w:rPr>
      <w:t>eturn Preparation Checklist 202</w:t>
    </w:r>
    <w:r w:rsidR="00C504A3">
      <w:rPr>
        <w:color w:val="051C3C"/>
        <w:sz w:val="4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30CB1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A8F92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80A6E00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4392C5B6"/>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E4F08E66"/>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564AB5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466D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CE9F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762AF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B0AF2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4510E4"/>
    <w:multiLevelType w:val="hybridMultilevel"/>
    <w:tmpl w:val="15BADE6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A5A22"/>
    <w:multiLevelType w:val="hybridMultilevel"/>
    <w:tmpl w:val="2B826BE2"/>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1A5F61F3"/>
    <w:multiLevelType w:val="hybridMultilevel"/>
    <w:tmpl w:val="C7FCC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EC7F23"/>
    <w:multiLevelType w:val="hybridMultilevel"/>
    <w:tmpl w:val="C964B6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5DA4E43"/>
    <w:multiLevelType w:val="singleLevel"/>
    <w:tmpl w:val="78224FB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5D20D3"/>
    <w:multiLevelType w:val="hybridMultilevel"/>
    <w:tmpl w:val="F10ABD58"/>
    <w:lvl w:ilvl="0" w:tplc="7C8C994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A7A48BB"/>
    <w:multiLevelType w:val="hybridMultilevel"/>
    <w:tmpl w:val="B65099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FA0527"/>
    <w:multiLevelType w:val="hybridMultilevel"/>
    <w:tmpl w:val="6EDEA12A"/>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6B3644"/>
    <w:multiLevelType w:val="hybridMultilevel"/>
    <w:tmpl w:val="D2106C4C"/>
    <w:lvl w:ilvl="0" w:tplc="AC608AD0">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6A5198"/>
    <w:multiLevelType w:val="hybridMultilevel"/>
    <w:tmpl w:val="E18E9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9474A"/>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8A1B26"/>
    <w:multiLevelType w:val="hybridMultilevel"/>
    <w:tmpl w:val="F6920A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417E8"/>
    <w:multiLevelType w:val="hybridMultilevel"/>
    <w:tmpl w:val="A61290A4"/>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89016F"/>
    <w:multiLevelType w:val="hybridMultilevel"/>
    <w:tmpl w:val="1CE4DF4A"/>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FD520D"/>
    <w:multiLevelType w:val="hybridMultilevel"/>
    <w:tmpl w:val="103AEFBC"/>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4534E"/>
    <w:multiLevelType w:val="hybridMultilevel"/>
    <w:tmpl w:val="2F040754"/>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8E1FA2"/>
    <w:multiLevelType w:val="hybridMultilevel"/>
    <w:tmpl w:val="F8544A9C"/>
    <w:lvl w:ilvl="0" w:tplc="D144DA52">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735995"/>
    <w:multiLevelType w:val="hybridMultilevel"/>
    <w:tmpl w:val="CB424C8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E15C38"/>
    <w:multiLevelType w:val="hybridMultilevel"/>
    <w:tmpl w:val="0372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CA3FF4"/>
    <w:multiLevelType w:val="hybridMultilevel"/>
    <w:tmpl w:val="6C569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B21FDF"/>
    <w:multiLevelType w:val="hybridMultilevel"/>
    <w:tmpl w:val="A6B06058"/>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75585"/>
    <w:multiLevelType w:val="hybridMultilevel"/>
    <w:tmpl w:val="1F205198"/>
    <w:lvl w:ilvl="0" w:tplc="31AC0A1C">
      <w:start w:val="1"/>
      <w:numFmt w:val="lowerLetter"/>
      <w:lvlText w:val="%1."/>
      <w:lvlJc w:val="left"/>
      <w:pPr>
        <w:ind w:left="72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906887"/>
    <w:multiLevelType w:val="hybridMultilevel"/>
    <w:tmpl w:val="2A24F112"/>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660DC"/>
    <w:multiLevelType w:val="hybridMultilevel"/>
    <w:tmpl w:val="2938BE28"/>
    <w:lvl w:ilvl="0" w:tplc="31AC0A1C">
      <w:start w:val="1"/>
      <w:numFmt w:val="lowerLetter"/>
      <w:lvlText w:val="%1."/>
      <w:lvlJc w:val="left"/>
      <w:pPr>
        <w:ind w:left="864" w:hanging="360"/>
      </w:pPr>
      <w:rPr>
        <w:rFonts w:cs="Times New Roman" w:hint="default"/>
        <w:color w:val="000000"/>
        <w:sz w:val="17"/>
        <w:u w:val="none"/>
        <w:effect w:val="none"/>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8" w15:restartNumberingAfterBreak="0">
    <w:nsid w:val="7AAF69E0"/>
    <w:multiLevelType w:val="hybridMultilevel"/>
    <w:tmpl w:val="06044BEE"/>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4A6018"/>
    <w:multiLevelType w:val="multilevel"/>
    <w:tmpl w:val="3536B7A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0" w15:restartNumberingAfterBreak="0">
    <w:nsid w:val="7EC80889"/>
    <w:multiLevelType w:val="hybridMultilevel"/>
    <w:tmpl w:val="A6186DE2"/>
    <w:lvl w:ilvl="0" w:tplc="F79A8E40">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29"/>
  </w:num>
  <w:num w:numId="14">
    <w:abstractNumId w:val="24"/>
  </w:num>
  <w:num w:numId="15">
    <w:abstractNumId w:val="15"/>
  </w:num>
  <w:num w:numId="16">
    <w:abstractNumId w:val="17"/>
  </w:num>
  <w:num w:numId="17">
    <w:abstractNumId w:val="39"/>
  </w:num>
  <w:num w:numId="18">
    <w:abstractNumId w:val="39"/>
  </w:num>
  <w:num w:numId="19">
    <w:abstractNumId w:val="0"/>
  </w:num>
  <w:num w:numId="20">
    <w:abstractNumId w:val="27"/>
  </w:num>
  <w:num w:numId="21">
    <w:abstractNumId w:val="34"/>
  </w:num>
  <w:num w:numId="22">
    <w:abstractNumId w:val="26"/>
  </w:num>
  <w:num w:numId="23">
    <w:abstractNumId w:val="29"/>
  </w:num>
  <w:num w:numId="24">
    <w:abstractNumId w:val="35"/>
  </w:num>
  <w:num w:numId="25">
    <w:abstractNumId w:val="12"/>
  </w:num>
  <w:num w:numId="26">
    <w:abstractNumId w:val="38"/>
  </w:num>
  <w:num w:numId="27">
    <w:abstractNumId w:val="30"/>
  </w:num>
  <w:num w:numId="28">
    <w:abstractNumId w:val="25"/>
  </w:num>
  <w:num w:numId="29">
    <w:abstractNumId w:val="23"/>
  </w:num>
  <w:num w:numId="30">
    <w:abstractNumId w:val="22"/>
  </w:num>
  <w:num w:numId="31">
    <w:abstractNumId w:val="28"/>
  </w:num>
  <w:num w:numId="32">
    <w:abstractNumId w:val="37"/>
  </w:num>
  <w:num w:numId="33">
    <w:abstractNumId w:val="29"/>
  </w:num>
  <w:num w:numId="34">
    <w:abstractNumId w:val="36"/>
  </w:num>
  <w:num w:numId="35">
    <w:abstractNumId w:val="22"/>
    <w:lvlOverride w:ilvl="0">
      <w:startOverride w:val="1"/>
    </w:lvlOverride>
  </w:num>
  <w:num w:numId="36">
    <w:abstractNumId w:val="22"/>
    <w:lvlOverride w:ilvl="0">
      <w:startOverride w:val="1"/>
    </w:lvlOverride>
  </w:num>
  <w:num w:numId="37">
    <w:abstractNumId w:val="22"/>
  </w:num>
  <w:num w:numId="38">
    <w:abstractNumId w:val="22"/>
    <w:lvlOverride w:ilvl="0">
      <w:startOverride w:val="1"/>
    </w:lvlOverride>
  </w:num>
  <w:num w:numId="39">
    <w:abstractNumId w:val="11"/>
  </w:num>
  <w:num w:numId="40">
    <w:abstractNumId w:val="19"/>
  </w:num>
  <w:num w:numId="41">
    <w:abstractNumId w:val="18"/>
  </w:num>
  <w:num w:numId="42">
    <w:abstractNumId w:val="33"/>
  </w:num>
  <w:num w:numId="43">
    <w:abstractNumId w:val="21"/>
  </w:num>
  <w:num w:numId="44">
    <w:abstractNumId w:val="40"/>
  </w:num>
  <w:num w:numId="45">
    <w:abstractNumId w:val="31"/>
  </w:num>
  <w:num w:numId="46">
    <w:abstractNumId w:val="16"/>
  </w:num>
  <w:num w:numId="47">
    <w:abstractNumId w:val="32"/>
  </w:num>
  <w:num w:numId="48">
    <w:abstractNumId w:val="20"/>
  </w:num>
  <w:num w:numId="49">
    <w:abstractNumId w:val="14"/>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77CD7EE-A7D0-4E51-9481-F6086F750F18}"/>
    <w:docVar w:name="dgnword-eventsink" w:val="1369128666720"/>
  </w:docVars>
  <w:rsids>
    <w:rsidRoot w:val="001A06E0"/>
    <w:rsid w:val="00000A6B"/>
    <w:rsid w:val="00003B68"/>
    <w:rsid w:val="00006DA2"/>
    <w:rsid w:val="000124E7"/>
    <w:rsid w:val="000128DD"/>
    <w:rsid w:val="000136A4"/>
    <w:rsid w:val="00013AAF"/>
    <w:rsid w:val="000146FB"/>
    <w:rsid w:val="00016CFC"/>
    <w:rsid w:val="000174A4"/>
    <w:rsid w:val="000335E5"/>
    <w:rsid w:val="000338DB"/>
    <w:rsid w:val="00040539"/>
    <w:rsid w:val="000449B7"/>
    <w:rsid w:val="000461FB"/>
    <w:rsid w:val="00047ABE"/>
    <w:rsid w:val="00051700"/>
    <w:rsid w:val="00053C89"/>
    <w:rsid w:val="000576ED"/>
    <w:rsid w:val="00062250"/>
    <w:rsid w:val="00063738"/>
    <w:rsid w:val="00065008"/>
    <w:rsid w:val="00072827"/>
    <w:rsid w:val="00074552"/>
    <w:rsid w:val="00077198"/>
    <w:rsid w:val="000810F1"/>
    <w:rsid w:val="00083210"/>
    <w:rsid w:val="000A1C68"/>
    <w:rsid w:val="000A3EF3"/>
    <w:rsid w:val="000A401A"/>
    <w:rsid w:val="000A60F5"/>
    <w:rsid w:val="000A7219"/>
    <w:rsid w:val="000B02D8"/>
    <w:rsid w:val="000B0CA9"/>
    <w:rsid w:val="000B1284"/>
    <w:rsid w:val="000B170B"/>
    <w:rsid w:val="000B1FC4"/>
    <w:rsid w:val="000B2751"/>
    <w:rsid w:val="000B4295"/>
    <w:rsid w:val="000B438B"/>
    <w:rsid w:val="000B5870"/>
    <w:rsid w:val="000C0D92"/>
    <w:rsid w:val="000C1716"/>
    <w:rsid w:val="000C207F"/>
    <w:rsid w:val="000C2B8F"/>
    <w:rsid w:val="000C4E99"/>
    <w:rsid w:val="000C6B5B"/>
    <w:rsid w:val="000D1890"/>
    <w:rsid w:val="000D2CB6"/>
    <w:rsid w:val="000D4BF2"/>
    <w:rsid w:val="000E1B2F"/>
    <w:rsid w:val="000E40C2"/>
    <w:rsid w:val="000F439E"/>
    <w:rsid w:val="000F508F"/>
    <w:rsid w:val="000F7E13"/>
    <w:rsid w:val="00100F9E"/>
    <w:rsid w:val="001012C1"/>
    <w:rsid w:val="001016BE"/>
    <w:rsid w:val="0010450B"/>
    <w:rsid w:val="0011032D"/>
    <w:rsid w:val="00110464"/>
    <w:rsid w:val="001115B9"/>
    <w:rsid w:val="00116E54"/>
    <w:rsid w:val="00123865"/>
    <w:rsid w:val="001240B2"/>
    <w:rsid w:val="001308BB"/>
    <w:rsid w:val="001310A1"/>
    <w:rsid w:val="001324AE"/>
    <w:rsid w:val="001338CC"/>
    <w:rsid w:val="00135544"/>
    <w:rsid w:val="00150A8D"/>
    <w:rsid w:val="00151C92"/>
    <w:rsid w:val="00155541"/>
    <w:rsid w:val="001558F2"/>
    <w:rsid w:val="0016073C"/>
    <w:rsid w:val="00162BDF"/>
    <w:rsid w:val="00165ABF"/>
    <w:rsid w:val="00176B25"/>
    <w:rsid w:val="00183EB3"/>
    <w:rsid w:val="00184E12"/>
    <w:rsid w:val="00185F06"/>
    <w:rsid w:val="00187DB3"/>
    <w:rsid w:val="001918CF"/>
    <w:rsid w:val="00193117"/>
    <w:rsid w:val="001935D4"/>
    <w:rsid w:val="0019430D"/>
    <w:rsid w:val="00195FC7"/>
    <w:rsid w:val="001979E7"/>
    <w:rsid w:val="001A06E0"/>
    <w:rsid w:val="001A083C"/>
    <w:rsid w:val="001A5B12"/>
    <w:rsid w:val="001B19C0"/>
    <w:rsid w:val="001B58AA"/>
    <w:rsid w:val="001B669A"/>
    <w:rsid w:val="001C010F"/>
    <w:rsid w:val="001C3B9B"/>
    <w:rsid w:val="001C4686"/>
    <w:rsid w:val="001C4E9E"/>
    <w:rsid w:val="001D32AB"/>
    <w:rsid w:val="001D3D54"/>
    <w:rsid w:val="001D6845"/>
    <w:rsid w:val="001E2975"/>
    <w:rsid w:val="001E491A"/>
    <w:rsid w:val="001E5F05"/>
    <w:rsid w:val="001E6CEA"/>
    <w:rsid w:val="001E791D"/>
    <w:rsid w:val="001F04DD"/>
    <w:rsid w:val="001F0564"/>
    <w:rsid w:val="001F2DB4"/>
    <w:rsid w:val="001F3C22"/>
    <w:rsid w:val="001F78C3"/>
    <w:rsid w:val="001F7F80"/>
    <w:rsid w:val="00202D91"/>
    <w:rsid w:val="00210651"/>
    <w:rsid w:val="00211B0B"/>
    <w:rsid w:val="0021564C"/>
    <w:rsid w:val="00217D01"/>
    <w:rsid w:val="0022050F"/>
    <w:rsid w:val="00224DB4"/>
    <w:rsid w:val="002252BE"/>
    <w:rsid w:val="00225967"/>
    <w:rsid w:val="00232487"/>
    <w:rsid w:val="00233AAE"/>
    <w:rsid w:val="002428D3"/>
    <w:rsid w:val="00244D5B"/>
    <w:rsid w:val="0025067E"/>
    <w:rsid w:val="002506EC"/>
    <w:rsid w:val="00250791"/>
    <w:rsid w:val="002537B5"/>
    <w:rsid w:val="00253B99"/>
    <w:rsid w:val="00255A7A"/>
    <w:rsid w:val="00256DA9"/>
    <w:rsid w:val="0025773D"/>
    <w:rsid w:val="00260753"/>
    <w:rsid w:val="00265D9F"/>
    <w:rsid w:val="00270332"/>
    <w:rsid w:val="00270E8C"/>
    <w:rsid w:val="00283AA4"/>
    <w:rsid w:val="00283E0E"/>
    <w:rsid w:val="00287778"/>
    <w:rsid w:val="0029342F"/>
    <w:rsid w:val="00294357"/>
    <w:rsid w:val="00297CC2"/>
    <w:rsid w:val="002A6071"/>
    <w:rsid w:val="002A750A"/>
    <w:rsid w:val="002B3396"/>
    <w:rsid w:val="002B35BF"/>
    <w:rsid w:val="002B4D5B"/>
    <w:rsid w:val="002B6A0E"/>
    <w:rsid w:val="002B7813"/>
    <w:rsid w:val="002C374E"/>
    <w:rsid w:val="002C7914"/>
    <w:rsid w:val="002D08C7"/>
    <w:rsid w:val="002D1A62"/>
    <w:rsid w:val="002D1B62"/>
    <w:rsid w:val="002D2820"/>
    <w:rsid w:val="002D2D3D"/>
    <w:rsid w:val="002D5026"/>
    <w:rsid w:val="002E0721"/>
    <w:rsid w:val="002E1934"/>
    <w:rsid w:val="002E2AF0"/>
    <w:rsid w:val="002E3A6D"/>
    <w:rsid w:val="002E4649"/>
    <w:rsid w:val="002E56DF"/>
    <w:rsid w:val="002E77F3"/>
    <w:rsid w:val="002F20EC"/>
    <w:rsid w:val="002F2173"/>
    <w:rsid w:val="002F7809"/>
    <w:rsid w:val="00303C02"/>
    <w:rsid w:val="003049A5"/>
    <w:rsid w:val="00311FC6"/>
    <w:rsid w:val="003130A4"/>
    <w:rsid w:val="003143A9"/>
    <w:rsid w:val="00324C50"/>
    <w:rsid w:val="00327893"/>
    <w:rsid w:val="00327BAD"/>
    <w:rsid w:val="00330925"/>
    <w:rsid w:val="003310E8"/>
    <w:rsid w:val="00333631"/>
    <w:rsid w:val="00334BA7"/>
    <w:rsid w:val="00334FB0"/>
    <w:rsid w:val="00335D49"/>
    <w:rsid w:val="00340C9D"/>
    <w:rsid w:val="00342AC4"/>
    <w:rsid w:val="00344664"/>
    <w:rsid w:val="00350D6D"/>
    <w:rsid w:val="003530BC"/>
    <w:rsid w:val="00354C93"/>
    <w:rsid w:val="0037610F"/>
    <w:rsid w:val="003762D1"/>
    <w:rsid w:val="00377BA9"/>
    <w:rsid w:val="00384698"/>
    <w:rsid w:val="0039112E"/>
    <w:rsid w:val="00395637"/>
    <w:rsid w:val="00395DDC"/>
    <w:rsid w:val="003970B2"/>
    <w:rsid w:val="003A365D"/>
    <w:rsid w:val="003A3FE5"/>
    <w:rsid w:val="003B2356"/>
    <w:rsid w:val="003B46B9"/>
    <w:rsid w:val="003C2172"/>
    <w:rsid w:val="003C32D2"/>
    <w:rsid w:val="003C4397"/>
    <w:rsid w:val="003C4B19"/>
    <w:rsid w:val="003D0C72"/>
    <w:rsid w:val="003D2698"/>
    <w:rsid w:val="003D2F05"/>
    <w:rsid w:val="003D71C9"/>
    <w:rsid w:val="003E4621"/>
    <w:rsid w:val="003E4933"/>
    <w:rsid w:val="003E71B4"/>
    <w:rsid w:val="003F34A5"/>
    <w:rsid w:val="003F4385"/>
    <w:rsid w:val="003F450A"/>
    <w:rsid w:val="003F4901"/>
    <w:rsid w:val="003F7C44"/>
    <w:rsid w:val="00404BDE"/>
    <w:rsid w:val="00405210"/>
    <w:rsid w:val="004065C5"/>
    <w:rsid w:val="00407300"/>
    <w:rsid w:val="00411BA8"/>
    <w:rsid w:val="0041513C"/>
    <w:rsid w:val="00415160"/>
    <w:rsid w:val="00416491"/>
    <w:rsid w:val="00422050"/>
    <w:rsid w:val="00422929"/>
    <w:rsid w:val="00422BCA"/>
    <w:rsid w:val="004231EE"/>
    <w:rsid w:val="00426998"/>
    <w:rsid w:val="00431121"/>
    <w:rsid w:val="00433083"/>
    <w:rsid w:val="00434C16"/>
    <w:rsid w:val="00435E7E"/>
    <w:rsid w:val="00436259"/>
    <w:rsid w:val="004406BC"/>
    <w:rsid w:val="00440D33"/>
    <w:rsid w:val="00444150"/>
    <w:rsid w:val="004454C8"/>
    <w:rsid w:val="00455D79"/>
    <w:rsid w:val="004636F7"/>
    <w:rsid w:val="00466CF1"/>
    <w:rsid w:val="004719B3"/>
    <w:rsid w:val="004744A1"/>
    <w:rsid w:val="00474A07"/>
    <w:rsid w:val="00474E65"/>
    <w:rsid w:val="004774F0"/>
    <w:rsid w:val="00480CC9"/>
    <w:rsid w:val="004816EF"/>
    <w:rsid w:val="004905E8"/>
    <w:rsid w:val="00493951"/>
    <w:rsid w:val="00494298"/>
    <w:rsid w:val="00495B0C"/>
    <w:rsid w:val="004A3C91"/>
    <w:rsid w:val="004A4258"/>
    <w:rsid w:val="004B0613"/>
    <w:rsid w:val="004B43CB"/>
    <w:rsid w:val="004B565B"/>
    <w:rsid w:val="004B68AE"/>
    <w:rsid w:val="004C12F3"/>
    <w:rsid w:val="004C2C11"/>
    <w:rsid w:val="004D1941"/>
    <w:rsid w:val="004D5A24"/>
    <w:rsid w:val="004D5C41"/>
    <w:rsid w:val="004D5C5C"/>
    <w:rsid w:val="004E20A3"/>
    <w:rsid w:val="004E39F1"/>
    <w:rsid w:val="004E7E23"/>
    <w:rsid w:val="004F2962"/>
    <w:rsid w:val="00503842"/>
    <w:rsid w:val="0050711B"/>
    <w:rsid w:val="0050799A"/>
    <w:rsid w:val="00507D38"/>
    <w:rsid w:val="0051011A"/>
    <w:rsid w:val="00511004"/>
    <w:rsid w:val="0051120B"/>
    <w:rsid w:val="00513473"/>
    <w:rsid w:val="005168F7"/>
    <w:rsid w:val="005220C3"/>
    <w:rsid w:val="005270F8"/>
    <w:rsid w:val="00527529"/>
    <w:rsid w:val="00531E61"/>
    <w:rsid w:val="0053216C"/>
    <w:rsid w:val="00533664"/>
    <w:rsid w:val="00533865"/>
    <w:rsid w:val="00535B36"/>
    <w:rsid w:val="0054402B"/>
    <w:rsid w:val="0054449B"/>
    <w:rsid w:val="00545B4E"/>
    <w:rsid w:val="00551A78"/>
    <w:rsid w:val="005546B6"/>
    <w:rsid w:val="0055485C"/>
    <w:rsid w:val="005549C7"/>
    <w:rsid w:val="00555665"/>
    <w:rsid w:val="005564F8"/>
    <w:rsid w:val="00560191"/>
    <w:rsid w:val="005641F7"/>
    <w:rsid w:val="005662C3"/>
    <w:rsid w:val="00572FAF"/>
    <w:rsid w:val="00573D72"/>
    <w:rsid w:val="0057542E"/>
    <w:rsid w:val="005762BF"/>
    <w:rsid w:val="00582767"/>
    <w:rsid w:val="0058304B"/>
    <w:rsid w:val="00583685"/>
    <w:rsid w:val="00583EFE"/>
    <w:rsid w:val="005853C7"/>
    <w:rsid w:val="005948CC"/>
    <w:rsid w:val="005A01B1"/>
    <w:rsid w:val="005A090B"/>
    <w:rsid w:val="005A1539"/>
    <w:rsid w:val="005A585A"/>
    <w:rsid w:val="005B7704"/>
    <w:rsid w:val="005C082F"/>
    <w:rsid w:val="005C3642"/>
    <w:rsid w:val="005C743B"/>
    <w:rsid w:val="005E16DD"/>
    <w:rsid w:val="005E1802"/>
    <w:rsid w:val="005E2550"/>
    <w:rsid w:val="005E25FB"/>
    <w:rsid w:val="005E2F2A"/>
    <w:rsid w:val="005E5AB4"/>
    <w:rsid w:val="005E67F5"/>
    <w:rsid w:val="005E7A64"/>
    <w:rsid w:val="005F0A40"/>
    <w:rsid w:val="005F0BA4"/>
    <w:rsid w:val="005F2902"/>
    <w:rsid w:val="005F4500"/>
    <w:rsid w:val="005F63B9"/>
    <w:rsid w:val="00601FE2"/>
    <w:rsid w:val="006046E6"/>
    <w:rsid w:val="006108E4"/>
    <w:rsid w:val="00614EDB"/>
    <w:rsid w:val="006153F3"/>
    <w:rsid w:val="006158A7"/>
    <w:rsid w:val="006159C2"/>
    <w:rsid w:val="00615B83"/>
    <w:rsid w:val="00617C7A"/>
    <w:rsid w:val="00621167"/>
    <w:rsid w:val="00624A7A"/>
    <w:rsid w:val="00633242"/>
    <w:rsid w:val="006358F8"/>
    <w:rsid w:val="00646233"/>
    <w:rsid w:val="006462B4"/>
    <w:rsid w:val="00663052"/>
    <w:rsid w:val="006647D7"/>
    <w:rsid w:val="00664F1C"/>
    <w:rsid w:val="00667E90"/>
    <w:rsid w:val="00670AA6"/>
    <w:rsid w:val="00670B62"/>
    <w:rsid w:val="006712C6"/>
    <w:rsid w:val="006731AC"/>
    <w:rsid w:val="00673944"/>
    <w:rsid w:val="00675722"/>
    <w:rsid w:val="00680FEF"/>
    <w:rsid w:val="0068193D"/>
    <w:rsid w:val="00682DB6"/>
    <w:rsid w:val="00683C3D"/>
    <w:rsid w:val="00683F7C"/>
    <w:rsid w:val="00690BEE"/>
    <w:rsid w:val="00691BB8"/>
    <w:rsid w:val="006923C1"/>
    <w:rsid w:val="006923FC"/>
    <w:rsid w:val="00692BDF"/>
    <w:rsid w:val="00693520"/>
    <w:rsid w:val="00693E83"/>
    <w:rsid w:val="00696685"/>
    <w:rsid w:val="00696C90"/>
    <w:rsid w:val="00697956"/>
    <w:rsid w:val="006A6762"/>
    <w:rsid w:val="006A6D06"/>
    <w:rsid w:val="006B0966"/>
    <w:rsid w:val="006B15AD"/>
    <w:rsid w:val="006B5324"/>
    <w:rsid w:val="006C15B8"/>
    <w:rsid w:val="006C5A88"/>
    <w:rsid w:val="006D4C88"/>
    <w:rsid w:val="006E1C49"/>
    <w:rsid w:val="006E712E"/>
    <w:rsid w:val="006F1DE8"/>
    <w:rsid w:val="00706822"/>
    <w:rsid w:val="007132DC"/>
    <w:rsid w:val="00726C67"/>
    <w:rsid w:val="0073080C"/>
    <w:rsid w:val="00747E99"/>
    <w:rsid w:val="0075039C"/>
    <w:rsid w:val="0075242A"/>
    <w:rsid w:val="007536BB"/>
    <w:rsid w:val="00753F2C"/>
    <w:rsid w:val="00761D9C"/>
    <w:rsid w:val="00761E51"/>
    <w:rsid w:val="00764A1A"/>
    <w:rsid w:val="00765BCD"/>
    <w:rsid w:val="007664EE"/>
    <w:rsid w:val="00766F99"/>
    <w:rsid w:val="007701E4"/>
    <w:rsid w:val="00774E2A"/>
    <w:rsid w:val="0077517C"/>
    <w:rsid w:val="00777143"/>
    <w:rsid w:val="00777734"/>
    <w:rsid w:val="00783698"/>
    <w:rsid w:val="007849FB"/>
    <w:rsid w:val="00786822"/>
    <w:rsid w:val="00792A6C"/>
    <w:rsid w:val="00795E32"/>
    <w:rsid w:val="007965A2"/>
    <w:rsid w:val="007971AD"/>
    <w:rsid w:val="007A71C9"/>
    <w:rsid w:val="007A76EC"/>
    <w:rsid w:val="007B3AE5"/>
    <w:rsid w:val="007B4937"/>
    <w:rsid w:val="007C2D15"/>
    <w:rsid w:val="007C49DE"/>
    <w:rsid w:val="007C5A21"/>
    <w:rsid w:val="007C684B"/>
    <w:rsid w:val="007D2A8D"/>
    <w:rsid w:val="007D4544"/>
    <w:rsid w:val="007D65F5"/>
    <w:rsid w:val="007E14DD"/>
    <w:rsid w:val="007E16F8"/>
    <w:rsid w:val="007E24F0"/>
    <w:rsid w:val="007E41E3"/>
    <w:rsid w:val="007E6CCA"/>
    <w:rsid w:val="007F4406"/>
    <w:rsid w:val="007F46D8"/>
    <w:rsid w:val="00802AA2"/>
    <w:rsid w:val="0081149A"/>
    <w:rsid w:val="00812650"/>
    <w:rsid w:val="008263C2"/>
    <w:rsid w:val="00831273"/>
    <w:rsid w:val="00833056"/>
    <w:rsid w:val="0083673D"/>
    <w:rsid w:val="00836A61"/>
    <w:rsid w:val="00845F4E"/>
    <w:rsid w:val="00850070"/>
    <w:rsid w:val="00850D74"/>
    <w:rsid w:val="00851DA3"/>
    <w:rsid w:val="008552A1"/>
    <w:rsid w:val="00860252"/>
    <w:rsid w:val="0086276F"/>
    <w:rsid w:val="008760DF"/>
    <w:rsid w:val="00880A96"/>
    <w:rsid w:val="008907EB"/>
    <w:rsid w:val="0089437F"/>
    <w:rsid w:val="00897470"/>
    <w:rsid w:val="008A3A4C"/>
    <w:rsid w:val="008A7BE7"/>
    <w:rsid w:val="008B28A9"/>
    <w:rsid w:val="008B4C5D"/>
    <w:rsid w:val="008B77E4"/>
    <w:rsid w:val="008C20BD"/>
    <w:rsid w:val="008C651F"/>
    <w:rsid w:val="008D351D"/>
    <w:rsid w:val="008D437E"/>
    <w:rsid w:val="008D453C"/>
    <w:rsid w:val="008D4884"/>
    <w:rsid w:val="008D4B62"/>
    <w:rsid w:val="008E13DE"/>
    <w:rsid w:val="008E2372"/>
    <w:rsid w:val="008E3D5A"/>
    <w:rsid w:val="008E506D"/>
    <w:rsid w:val="008E520B"/>
    <w:rsid w:val="008E5F7A"/>
    <w:rsid w:val="008E7044"/>
    <w:rsid w:val="008F16A8"/>
    <w:rsid w:val="008F3F3D"/>
    <w:rsid w:val="008F5477"/>
    <w:rsid w:val="008F5E86"/>
    <w:rsid w:val="008F7B2F"/>
    <w:rsid w:val="00901192"/>
    <w:rsid w:val="0090261B"/>
    <w:rsid w:val="00902EC4"/>
    <w:rsid w:val="00903477"/>
    <w:rsid w:val="0090410E"/>
    <w:rsid w:val="009122D3"/>
    <w:rsid w:val="009124FC"/>
    <w:rsid w:val="00914652"/>
    <w:rsid w:val="00914E28"/>
    <w:rsid w:val="00921D68"/>
    <w:rsid w:val="00922AEB"/>
    <w:rsid w:val="00923C37"/>
    <w:rsid w:val="00924FA2"/>
    <w:rsid w:val="00930947"/>
    <w:rsid w:val="00935C03"/>
    <w:rsid w:val="00937754"/>
    <w:rsid w:val="00942B87"/>
    <w:rsid w:val="0095202E"/>
    <w:rsid w:val="009537AC"/>
    <w:rsid w:val="009543A6"/>
    <w:rsid w:val="0095718A"/>
    <w:rsid w:val="00957F71"/>
    <w:rsid w:val="00961B8A"/>
    <w:rsid w:val="00965289"/>
    <w:rsid w:val="009656F4"/>
    <w:rsid w:val="0096615A"/>
    <w:rsid w:val="009669D0"/>
    <w:rsid w:val="00966F74"/>
    <w:rsid w:val="00973F25"/>
    <w:rsid w:val="00977106"/>
    <w:rsid w:val="009776CB"/>
    <w:rsid w:val="00984335"/>
    <w:rsid w:val="009904B1"/>
    <w:rsid w:val="00990689"/>
    <w:rsid w:val="009918B6"/>
    <w:rsid w:val="00994A66"/>
    <w:rsid w:val="009A178C"/>
    <w:rsid w:val="009A3983"/>
    <w:rsid w:val="009A6C53"/>
    <w:rsid w:val="009B24B4"/>
    <w:rsid w:val="009B2F79"/>
    <w:rsid w:val="009B455B"/>
    <w:rsid w:val="009B6248"/>
    <w:rsid w:val="009C45C7"/>
    <w:rsid w:val="009C4DE7"/>
    <w:rsid w:val="009C5017"/>
    <w:rsid w:val="009C60E8"/>
    <w:rsid w:val="009C6D2C"/>
    <w:rsid w:val="009C7899"/>
    <w:rsid w:val="009D125F"/>
    <w:rsid w:val="009D3D82"/>
    <w:rsid w:val="009D5BE5"/>
    <w:rsid w:val="009E67A7"/>
    <w:rsid w:val="009F0E27"/>
    <w:rsid w:val="00A04709"/>
    <w:rsid w:val="00A13A4F"/>
    <w:rsid w:val="00A14ECE"/>
    <w:rsid w:val="00A15948"/>
    <w:rsid w:val="00A15F34"/>
    <w:rsid w:val="00A202A3"/>
    <w:rsid w:val="00A23220"/>
    <w:rsid w:val="00A24050"/>
    <w:rsid w:val="00A339C2"/>
    <w:rsid w:val="00A34841"/>
    <w:rsid w:val="00A40E90"/>
    <w:rsid w:val="00A432DA"/>
    <w:rsid w:val="00A464A2"/>
    <w:rsid w:val="00A47E57"/>
    <w:rsid w:val="00A50817"/>
    <w:rsid w:val="00A510AC"/>
    <w:rsid w:val="00A5562C"/>
    <w:rsid w:val="00A5745A"/>
    <w:rsid w:val="00A66B40"/>
    <w:rsid w:val="00A7200C"/>
    <w:rsid w:val="00A72915"/>
    <w:rsid w:val="00A74CE2"/>
    <w:rsid w:val="00A825D8"/>
    <w:rsid w:val="00A82A3B"/>
    <w:rsid w:val="00A82BDF"/>
    <w:rsid w:val="00A83B44"/>
    <w:rsid w:val="00A83EB3"/>
    <w:rsid w:val="00A86051"/>
    <w:rsid w:val="00A86BC3"/>
    <w:rsid w:val="00A939E9"/>
    <w:rsid w:val="00AA2F02"/>
    <w:rsid w:val="00AA46D5"/>
    <w:rsid w:val="00AB24C2"/>
    <w:rsid w:val="00AB71BA"/>
    <w:rsid w:val="00AC341D"/>
    <w:rsid w:val="00AC392B"/>
    <w:rsid w:val="00AC4661"/>
    <w:rsid w:val="00AC6482"/>
    <w:rsid w:val="00AD0B3C"/>
    <w:rsid w:val="00AD31A9"/>
    <w:rsid w:val="00AD5A57"/>
    <w:rsid w:val="00AD6517"/>
    <w:rsid w:val="00AE016B"/>
    <w:rsid w:val="00AE081E"/>
    <w:rsid w:val="00AE286D"/>
    <w:rsid w:val="00AE5297"/>
    <w:rsid w:val="00AF0165"/>
    <w:rsid w:val="00AF24CF"/>
    <w:rsid w:val="00AF25FD"/>
    <w:rsid w:val="00AF51E7"/>
    <w:rsid w:val="00B10F8F"/>
    <w:rsid w:val="00B119BB"/>
    <w:rsid w:val="00B1480D"/>
    <w:rsid w:val="00B16433"/>
    <w:rsid w:val="00B203DF"/>
    <w:rsid w:val="00B213F3"/>
    <w:rsid w:val="00B242BB"/>
    <w:rsid w:val="00B2660E"/>
    <w:rsid w:val="00B340A7"/>
    <w:rsid w:val="00B34A2F"/>
    <w:rsid w:val="00B34CD9"/>
    <w:rsid w:val="00B414DD"/>
    <w:rsid w:val="00B44CD5"/>
    <w:rsid w:val="00B525C1"/>
    <w:rsid w:val="00B54314"/>
    <w:rsid w:val="00B564CD"/>
    <w:rsid w:val="00B604CC"/>
    <w:rsid w:val="00B66FB8"/>
    <w:rsid w:val="00B74B46"/>
    <w:rsid w:val="00B77D88"/>
    <w:rsid w:val="00B80FE2"/>
    <w:rsid w:val="00B83C42"/>
    <w:rsid w:val="00B85350"/>
    <w:rsid w:val="00B85CD1"/>
    <w:rsid w:val="00B877EC"/>
    <w:rsid w:val="00B959B1"/>
    <w:rsid w:val="00BA44B7"/>
    <w:rsid w:val="00BA45F0"/>
    <w:rsid w:val="00BA48E1"/>
    <w:rsid w:val="00BA7405"/>
    <w:rsid w:val="00BB06AB"/>
    <w:rsid w:val="00BB2008"/>
    <w:rsid w:val="00BB5AAF"/>
    <w:rsid w:val="00BB617A"/>
    <w:rsid w:val="00BB7F6C"/>
    <w:rsid w:val="00BC0FB8"/>
    <w:rsid w:val="00BC1FC7"/>
    <w:rsid w:val="00BC295B"/>
    <w:rsid w:val="00BC3421"/>
    <w:rsid w:val="00BC4BBE"/>
    <w:rsid w:val="00BC5D62"/>
    <w:rsid w:val="00BC72ED"/>
    <w:rsid w:val="00BD46D0"/>
    <w:rsid w:val="00BD69BA"/>
    <w:rsid w:val="00BE1F07"/>
    <w:rsid w:val="00BE3871"/>
    <w:rsid w:val="00BF1085"/>
    <w:rsid w:val="00BF2053"/>
    <w:rsid w:val="00BF27BC"/>
    <w:rsid w:val="00BF4844"/>
    <w:rsid w:val="00C006D6"/>
    <w:rsid w:val="00C0217B"/>
    <w:rsid w:val="00C02D8A"/>
    <w:rsid w:val="00C02E26"/>
    <w:rsid w:val="00C04D9F"/>
    <w:rsid w:val="00C05B18"/>
    <w:rsid w:val="00C07AEC"/>
    <w:rsid w:val="00C21098"/>
    <w:rsid w:val="00C30A01"/>
    <w:rsid w:val="00C321B9"/>
    <w:rsid w:val="00C33F04"/>
    <w:rsid w:val="00C3513A"/>
    <w:rsid w:val="00C4086E"/>
    <w:rsid w:val="00C420C8"/>
    <w:rsid w:val="00C4267F"/>
    <w:rsid w:val="00C47E61"/>
    <w:rsid w:val="00C504A3"/>
    <w:rsid w:val="00C53128"/>
    <w:rsid w:val="00C57F47"/>
    <w:rsid w:val="00C6130C"/>
    <w:rsid w:val="00C62FA7"/>
    <w:rsid w:val="00C63118"/>
    <w:rsid w:val="00C65601"/>
    <w:rsid w:val="00C7554D"/>
    <w:rsid w:val="00C75645"/>
    <w:rsid w:val="00C76980"/>
    <w:rsid w:val="00C854E6"/>
    <w:rsid w:val="00C85C15"/>
    <w:rsid w:val="00C86E1F"/>
    <w:rsid w:val="00C95C46"/>
    <w:rsid w:val="00CA6601"/>
    <w:rsid w:val="00CA7C0B"/>
    <w:rsid w:val="00CB3033"/>
    <w:rsid w:val="00CB31CF"/>
    <w:rsid w:val="00CB6F85"/>
    <w:rsid w:val="00CB7CF2"/>
    <w:rsid w:val="00CC2A9E"/>
    <w:rsid w:val="00CC5C19"/>
    <w:rsid w:val="00CD4BBA"/>
    <w:rsid w:val="00CE016E"/>
    <w:rsid w:val="00CE357F"/>
    <w:rsid w:val="00CE5A8C"/>
    <w:rsid w:val="00CE755B"/>
    <w:rsid w:val="00CF01CF"/>
    <w:rsid w:val="00CF17A9"/>
    <w:rsid w:val="00CF4387"/>
    <w:rsid w:val="00CF563B"/>
    <w:rsid w:val="00CF5994"/>
    <w:rsid w:val="00D02502"/>
    <w:rsid w:val="00D037EF"/>
    <w:rsid w:val="00D04BD8"/>
    <w:rsid w:val="00D12560"/>
    <w:rsid w:val="00D129D9"/>
    <w:rsid w:val="00D12AB4"/>
    <w:rsid w:val="00D12B7C"/>
    <w:rsid w:val="00D151D5"/>
    <w:rsid w:val="00D16A8E"/>
    <w:rsid w:val="00D20BE3"/>
    <w:rsid w:val="00D21C86"/>
    <w:rsid w:val="00D2300A"/>
    <w:rsid w:val="00D24B39"/>
    <w:rsid w:val="00D32C8B"/>
    <w:rsid w:val="00D3422D"/>
    <w:rsid w:val="00D41895"/>
    <w:rsid w:val="00D506D8"/>
    <w:rsid w:val="00D5198A"/>
    <w:rsid w:val="00D64939"/>
    <w:rsid w:val="00D80073"/>
    <w:rsid w:val="00D84C7B"/>
    <w:rsid w:val="00D87092"/>
    <w:rsid w:val="00D877C7"/>
    <w:rsid w:val="00D87F24"/>
    <w:rsid w:val="00D906C2"/>
    <w:rsid w:val="00D922CE"/>
    <w:rsid w:val="00D93659"/>
    <w:rsid w:val="00D95045"/>
    <w:rsid w:val="00D95579"/>
    <w:rsid w:val="00DA3046"/>
    <w:rsid w:val="00DA3F22"/>
    <w:rsid w:val="00DA510B"/>
    <w:rsid w:val="00DB0B1C"/>
    <w:rsid w:val="00DB2951"/>
    <w:rsid w:val="00DB2BD8"/>
    <w:rsid w:val="00DB2BDE"/>
    <w:rsid w:val="00DB7E01"/>
    <w:rsid w:val="00DC1D3A"/>
    <w:rsid w:val="00DC36E5"/>
    <w:rsid w:val="00DC3C0C"/>
    <w:rsid w:val="00DC6FB7"/>
    <w:rsid w:val="00DD5155"/>
    <w:rsid w:val="00DD6B7E"/>
    <w:rsid w:val="00DD7917"/>
    <w:rsid w:val="00DE080E"/>
    <w:rsid w:val="00DE30AF"/>
    <w:rsid w:val="00DE6D57"/>
    <w:rsid w:val="00DE7FEE"/>
    <w:rsid w:val="00DF033A"/>
    <w:rsid w:val="00DF59CA"/>
    <w:rsid w:val="00E01437"/>
    <w:rsid w:val="00E05002"/>
    <w:rsid w:val="00E10826"/>
    <w:rsid w:val="00E12052"/>
    <w:rsid w:val="00E124AA"/>
    <w:rsid w:val="00E126E1"/>
    <w:rsid w:val="00E1459D"/>
    <w:rsid w:val="00E173FD"/>
    <w:rsid w:val="00E20D4A"/>
    <w:rsid w:val="00E31879"/>
    <w:rsid w:val="00E318A5"/>
    <w:rsid w:val="00E3636D"/>
    <w:rsid w:val="00E4029D"/>
    <w:rsid w:val="00E409A4"/>
    <w:rsid w:val="00E409E5"/>
    <w:rsid w:val="00E42E93"/>
    <w:rsid w:val="00E5200C"/>
    <w:rsid w:val="00E543B1"/>
    <w:rsid w:val="00E56F7F"/>
    <w:rsid w:val="00E5790E"/>
    <w:rsid w:val="00E631AF"/>
    <w:rsid w:val="00E63FEE"/>
    <w:rsid w:val="00E66233"/>
    <w:rsid w:val="00E7267B"/>
    <w:rsid w:val="00E729BB"/>
    <w:rsid w:val="00E73986"/>
    <w:rsid w:val="00E750CD"/>
    <w:rsid w:val="00E867B9"/>
    <w:rsid w:val="00E86BA3"/>
    <w:rsid w:val="00E90E1B"/>
    <w:rsid w:val="00E9415D"/>
    <w:rsid w:val="00E96B5B"/>
    <w:rsid w:val="00E96D49"/>
    <w:rsid w:val="00EA13CE"/>
    <w:rsid w:val="00EA1C64"/>
    <w:rsid w:val="00EA2CDE"/>
    <w:rsid w:val="00EA2D25"/>
    <w:rsid w:val="00EA4D9B"/>
    <w:rsid w:val="00EB0ECC"/>
    <w:rsid w:val="00EB4B27"/>
    <w:rsid w:val="00EB6621"/>
    <w:rsid w:val="00EB6D9D"/>
    <w:rsid w:val="00EB74FB"/>
    <w:rsid w:val="00EC19BC"/>
    <w:rsid w:val="00EC5D21"/>
    <w:rsid w:val="00EC7729"/>
    <w:rsid w:val="00ED05BC"/>
    <w:rsid w:val="00ED1CC2"/>
    <w:rsid w:val="00EE5597"/>
    <w:rsid w:val="00EE7F43"/>
    <w:rsid w:val="00EF2997"/>
    <w:rsid w:val="00EF39ED"/>
    <w:rsid w:val="00EF4CD8"/>
    <w:rsid w:val="00EF4D36"/>
    <w:rsid w:val="00EF7E88"/>
    <w:rsid w:val="00F0202B"/>
    <w:rsid w:val="00F02FAB"/>
    <w:rsid w:val="00F06BCD"/>
    <w:rsid w:val="00F07C3D"/>
    <w:rsid w:val="00F109BA"/>
    <w:rsid w:val="00F16D52"/>
    <w:rsid w:val="00F20F6C"/>
    <w:rsid w:val="00F22C5B"/>
    <w:rsid w:val="00F2369E"/>
    <w:rsid w:val="00F33BC7"/>
    <w:rsid w:val="00F35E77"/>
    <w:rsid w:val="00F37D5F"/>
    <w:rsid w:val="00F43764"/>
    <w:rsid w:val="00F46277"/>
    <w:rsid w:val="00F64AC5"/>
    <w:rsid w:val="00F72D0F"/>
    <w:rsid w:val="00F8011A"/>
    <w:rsid w:val="00F81428"/>
    <w:rsid w:val="00F85425"/>
    <w:rsid w:val="00F90218"/>
    <w:rsid w:val="00F9066D"/>
    <w:rsid w:val="00F9073B"/>
    <w:rsid w:val="00F90B8B"/>
    <w:rsid w:val="00F9311C"/>
    <w:rsid w:val="00F93298"/>
    <w:rsid w:val="00FA0F10"/>
    <w:rsid w:val="00FA3D7C"/>
    <w:rsid w:val="00FA4DFB"/>
    <w:rsid w:val="00FA534C"/>
    <w:rsid w:val="00FA5837"/>
    <w:rsid w:val="00FA64B9"/>
    <w:rsid w:val="00FA6645"/>
    <w:rsid w:val="00FA6D23"/>
    <w:rsid w:val="00FA732C"/>
    <w:rsid w:val="00FA79A9"/>
    <w:rsid w:val="00FB044B"/>
    <w:rsid w:val="00FB0C80"/>
    <w:rsid w:val="00FB1F0A"/>
    <w:rsid w:val="00FB3F2A"/>
    <w:rsid w:val="00FB41DF"/>
    <w:rsid w:val="00FB50E8"/>
    <w:rsid w:val="00FC3AF2"/>
    <w:rsid w:val="00FC6B16"/>
    <w:rsid w:val="00FD20E0"/>
    <w:rsid w:val="00FD2A3A"/>
    <w:rsid w:val="00FD479C"/>
    <w:rsid w:val="00FD72C9"/>
    <w:rsid w:val="00FE03B8"/>
    <w:rsid w:val="00FE7CEC"/>
    <w:rsid w:val="00FF3797"/>
    <w:rsid w:val="00FF53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C06336"/>
  <w15:docId w15:val="{28119C71-6C86-402B-8D7F-037AE0BC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2"/>
      </w:numPr>
      <w:tabs>
        <w:tab w:val="left" w:pos="204"/>
      </w:tabs>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2E56DF"/>
    <w:pPr>
      <w:spacing w:before="60" w:after="120"/>
      <w:ind w:left="0" w:right="66"/>
    </w:pPr>
    <w:rPr>
      <w:i w:val="0"/>
      <w:sz w:val="14"/>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DB0B1C"/>
    <w:pPr>
      <w:tabs>
        <w:tab w:val="left" w:pos="284"/>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4"/>
      </w:numPr>
      <w:tabs>
        <w:tab w:val="left" w:pos="356"/>
      </w:tabs>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num" w:pos="284"/>
        <w:tab w:val="left" w:pos="709"/>
      </w:tabs>
      <w:ind w:left="360" w:hanging="360"/>
    </w:pPr>
  </w:style>
  <w:style w:type="character" w:customStyle="1" w:styleId="resizable-content">
    <w:name w:val="resizable-content"/>
    <w:rsid w:val="00422050"/>
    <w:rPr>
      <w:rFonts w:cs="Times New Roman"/>
    </w:rPr>
  </w:style>
  <w:style w:type="character" w:styleId="CommentReference">
    <w:name w:val="annotation reference"/>
    <w:basedOn w:val="DefaultParagraphFont"/>
    <w:rsid w:val="007849FB"/>
    <w:rPr>
      <w:sz w:val="16"/>
      <w:szCs w:val="16"/>
    </w:rPr>
  </w:style>
  <w:style w:type="paragraph" w:styleId="CommentText">
    <w:name w:val="annotation text"/>
    <w:basedOn w:val="Normal"/>
    <w:link w:val="CommentTextChar"/>
    <w:rsid w:val="007849FB"/>
    <w:rPr>
      <w:sz w:val="20"/>
      <w:szCs w:val="20"/>
    </w:rPr>
  </w:style>
  <w:style w:type="character" w:customStyle="1" w:styleId="CommentTextChar">
    <w:name w:val="Comment Text Char"/>
    <w:basedOn w:val="DefaultParagraphFont"/>
    <w:link w:val="CommentText"/>
    <w:rsid w:val="007849FB"/>
    <w:rPr>
      <w:lang w:eastAsia="en-US"/>
    </w:rPr>
  </w:style>
  <w:style w:type="paragraph" w:styleId="CommentSubject">
    <w:name w:val="annotation subject"/>
    <w:basedOn w:val="CommentText"/>
    <w:next w:val="CommentText"/>
    <w:link w:val="CommentSubjectChar"/>
    <w:rsid w:val="007849FB"/>
    <w:rPr>
      <w:b/>
      <w:bCs/>
    </w:rPr>
  </w:style>
  <w:style w:type="character" w:customStyle="1" w:styleId="CommentSubjectChar">
    <w:name w:val="Comment Subject Char"/>
    <w:basedOn w:val="CommentTextChar"/>
    <w:link w:val="CommentSubject"/>
    <w:rsid w:val="007849FB"/>
    <w:rPr>
      <w:b/>
      <w:bCs/>
      <w:lang w:eastAsia="en-US"/>
    </w:rPr>
  </w:style>
  <w:style w:type="paragraph" w:styleId="Index3">
    <w:name w:val="index 3"/>
    <w:basedOn w:val="Normal"/>
    <w:next w:val="Normal"/>
    <w:autoRedefine/>
    <w:semiHidden/>
    <w:rsid w:val="000B438B"/>
    <w:pPr>
      <w:ind w:left="240" w:hanging="240"/>
    </w:pPr>
    <w:rPr>
      <w:rFonts w:eastAsia="Times New Roman"/>
      <w:sz w:val="22"/>
      <w:szCs w:val="20"/>
      <w:lang w:eastAsia="en-AU"/>
    </w:rPr>
  </w:style>
  <w:style w:type="character" w:customStyle="1" w:styleId="UnresolvedMention1">
    <w:name w:val="Unresolved Mention1"/>
    <w:basedOn w:val="DefaultParagraphFont"/>
    <w:uiPriority w:val="99"/>
    <w:semiHidden/>
    <w:unhideWhenUsed/>
    <w:rsid w:val="00747E99"/>
    <w:rPr>
      <w:color w:val="605E5C"/>
      <w:shd w:val="clear" w:color="auto" w:fill="E1DFDD"/>
    </w:rPr>
  </w:style>
  <w:style w:type="paragraph" w:styleId="Revision">
    <w:name w:val="Revision"/>
    <w:hidden/>
    <w:uiPriority w:val="71"/>
    <w:semiHidden/>
    <w:rsid w:val="00116E54"/>
    <w:rPr>
      <w:sz w:val="24"/>
      <w:szCs w:val="24"/>
      <w:lang w:eastAsia="en-US"/>
    </w:rPr>
  </w:style>
  <w:style w:type="table" w:customStyle="1" w:styleId="TableGrid1">
    <w:name w:val="Table Grid1"/>
    <w:basedOn w:val="TableNormal"/>
    <w:next w:val="TableGrid"/>
    <w:rsid w:val="0040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335E5"/>
    <w:rPr>
      <w:color w:val="800080" w:themeColor="followedHyperlink"/>
      <w:u w:val="single"/>
    </w:rPr>
  </w:style>
  <w:style w:type="character" w:styleId="UnresolvedMention">
    <w:name w:val="Unresolved Mention"/>
    <w:basedOn w:val="DefaultParagraphFont"/>
    <w:uiPriority w:val="99"/>
    <w:semiHidden/>
    <w:unhideWhenUsed/>
    <w:rsid w:val="00EA13CE"/>
    <w:rPr>
      <w:color w:val="605E5C"/>
      <w:shd w:val="clear" w:color="auto" w:fill="E1DFDD"/>
    </w:rPr>
  </w:style>
  <w:style w:type="paragraph" w:styleId="ListParagraph">
    <w:name w:val="List Paragraph"/>
    <w:basedOn w:val="Normal"/>
    <w:uiPriority w:val="34"/>
    <w:qFormat/>
    <w:rsid w:val="00D87F24"/>
    <w:pPr>
      <w:spacing w:after="120" w:line="264" w:lineRule="auto"/>
      <w:ind w:left="720"/>
    </w:pPr>
    <w:rPr>
      <w:rFonts w:eastAsiaTheme="minorHAnsi" w:cs="Arial"/>
      <w:color w:val="20306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102847">
      <w:bodyDiv w:val="1"/>
      <w:marLeft w:val="0"/>
      <w:marRight w:val="0"/>
      <w:marTop w:val="0"/>
      <w:marBottom w:val="0"/>
      <w:divBdr>
        <w:top w:val="none" w:sz="0" w:space="0" w:color="auto"/>
        <w:left w:val="none" w:sz="0" w:space="0" w:color="auto"/>
        <w:bottom w:val="none" w:sz="0" w:space="0" w:color="auto"/>
        <w:right w:val="none" w:sz="0" w:space="0" w:color="auto"/>
      </w:divBdr>
    </w:div>
    <w:div w:id="447747804">
      <w:bodyDiv w:val="1"/>
      <w:marLeft w:val="0"/>
      <w:marRight w:val="0"/>
      <w:marTop w:val="0"/>
      <w:marBottom w:val="0"/>
      <w:divBdr>
        <w:top w:val="none" w:sz="0" w:space="0" w:color="auto"/>
        <w:left w:val="none" w:sz="0" w:space="0" w:color="auto"/>
        <w:bottom w:val="none" w:sz="0" w:space="0" w:color="auto"/>
        <w:right w:val="none" w:sz="0" w:space="0" w:color="auto"/>
      </w:divBdr>
    </w:div>
    <w:div w:id="1419132192">
      <w:bodyDiv w:val="1"/>
      <w:marLeft w:val="0"/>
      <w:marRight w:val="0"/>
      <w:marTop w:val="0"/>
      <w:marBottom w:val="0"/>
      <w:divBdr>
        <w:top w:val="none" w:sz="0" w:space="0" w:color="auto"/>
        <w:left w:val="none" w:sz="0" w:space="0" w:color="auto"/>
        <w:bottom w:val="none" w:sz="0" w:space="0" w:color="auto"/>
        <w:right w:val="none" w:sz="0" w:space="0" w:color="auto"/>
      </w:divBdr>
    </w:div>
    <w:div w:id="16680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cpaaustralia.com.au/-/media/project/cpa/corporate/documents/tools-and-resources/taxation/2022-year-end-tax-resources-au/2022-superannuation-fund-returns-checklist-detailed-with-instructions.docx?rev=113f6805200e41b6bad46ce1f916b2df"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89998B-920B-46D9-B4E1-69F229BE4DE3}">
  <ds:schemaRefs>
    <ds:schemaRef ds:uri="http://schemas.microsoft.com/sharepoint/v3/contenttype/forms"/>
  </ds:schemaRefs>
</ds:datastoreItem>
</file>

<file path=customXml/itemProps2.xml><?xml version="1.0" encoding="utf-8"?>
<ds:datastoreItem xmlns:ds="http://schemas.openxmlformats.org/officeDocument/2006/customXml" ds:itemID="{E11D2728-4E7E-481D-BAC3-3081C0C63E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DA8174-AA63-489E-9E3C-940B56D20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506</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2020 Superannuation Fund Return Preparation Checklist</vt:lpstr>
    </vt:vector>
  </TitlesOfParts>
  <Company>CPA Australia</Company>
  <LinksUpToDate>false</LinksUpToDate>
  <CharactersWithSpaces>3861</CharactersWithSpaces>
  <SharedDoc>false</SharedDoc>
  <HLinks>
    <vt:vector size="102" baseType="variant">
      <vt:variant>
        <vt:i4>8126535</vt:i4>
      </vt:variant>
      <vt:variant>
        <vt:i4>39</vt:i4>
      </vt:variant>
      <vt:variant>
        <vt:i4>0</vt:i4>
      </vt:variant>
      <vt:variant>
        <vt:i4>5</vt:i4>
      </vt:variant>
      <vt:variant>
        <vt:lpwstr>https://www.ato.gov.au/Forms/Self-managed-superannuation-fund-annual-return-instructions-2021/?page=77</vt:lpwstr>
      </vt:variant>
      <vt:variant>
        <vt:lpwstr>Section_H__Assets_and_liabilities</vt:lpwstr>
      </vt:variant>
      <vt:variant>
        <vt:i4>6291550</vt:i4>
      </vt:variant>
      <vt:variant>
        <vt:i4>36</vt:i4>
      </vt:variant>
      <vt:variant>
        <vt:i4>0</vt:i4>
      </vt:variant>
      <vt:variant>
        <vt:i4>5</vt:i4>
      </vt:variant>
      <vt:variant>
        <vt:lpwstr>https://www.ato.gov.au/Forms/Self-managed-superannuation-fund-annual-return-instructions-2021/?page=55</vt:lpwstr>
      </vt:variant>
      <vt:variant>
        <vt:lpwstr>Who_do_you_include_in_Section_F_and_who_in_Section_G_</vt:lpwstr>
      </vt:variant>
      <vt:variant>
        <vt:i4>7405673</vt:i4>
      </vt:variant>
      <vt:variant>
        <vt:i4>33</vt:i4>
      </vt:variant>
      <vt:variant>
        <vt:i4>0</vt:i4>
      </vt:variant>
      <vt:variant>
        <vt:i4>5</vt:i4>
      </vt:variant>
      <vt:variant>
        <vt:lpwstr>https://www.ato.gov.au/Forms/Self-managed-superannuation-fund-annual-return-instructions-2021/?page=55</vt:lpwstr>
      </vt:variant>
      <vt:variant>
        <vt:lpwstr>Who_do_you_include_in_Section_F_and_who_in_Section_G_the</vt:lpwstr>
      </vt:variant>
      <vt:variant>
        <vt:i4>5046382</vt:i4>
      </vt:variant>
      <vt:variant>
        <vt:i4>30</vt:i4>
      </vt:variant>
      <vt:variant>
        <vt:i4>0</vt:i4>
      </vt:variant>
      <vt:variant>
        <vt:i4>5</vt:i4>
      </vt:variant>
      <vt:variant>
        <vt:lpwstr>https://www.ato.gov.au/forms/fund-income-tax-return-instructions-2021/?page=6</vt:lpwstr>
      </vt:variant>
      <vt:variant>
        <vt:lpwstr>Section_C__Deductions</vt:lpwstr>
      </vt:variant>
      <vt:variant>
        <vt:i4>2097194</vt:i4>
      </vt:variant>
      <vt:variant>
        <vt:i4>27</vt:i4>
      </vt:variant>
      <vt:variant>
        <vt:i4>0</vt:i4>
      </vt:variant>
      <vt:variant>
        <vt:i4>5</vt:i4>
      </vt:variant>
      <vt:variant>
        <vt:lpwstr>https://www.ato.gov.au/Forms/Fund-income-tax-return-instructions-2021/?page=6</vt:lpwstr>
      </vt:variant>
      <vt:variant>
        <vt:lpwstr>FDeathordisabilitypremiums</vt:lpwstr>
      </vt:variant>
      <vt:variant>
        <vt:i4>4849749</vt:i4>
      </vt:variant>
      <vt:variant>
        <vt:i4>24</vt:i4>
      </vt:variant>
      <vt:variant>
        <vt:i4>0</vt:i4>
      </vt:variant>
      <vt:variant>
        <vt:i4>5</vt:i4>
      </vt:variant>
      <vt:variant>
        <vt:lpwstr>https://www.ato.gov.au/Forms/Fund-income-tax-return-instructions-2021/?anchor=SectionBIncome</vt:lpwstr>
      </vt:variant>
      <vt:variant>
        <vt:lpwstr>Tassessableincomeduetochangedtaxstatusof</vt:lpwstr>
      </vt:variant>
      <vt:variant>
        <vt:i4>4980830</vt:i4>
      </vt:variant>
      <vt:variant>
        <vt:i4>21</vt:i4>
      </vt:variant>
      <vt:variant>
        <vt:i4>0</vt:i4>
      </vt:variant>
      <vt:variant>
        <vt:i4>5</vt:i4>
      </vt:variant>
      <vt:variant>
        <vt:lpwstr>https://www.ato.gov.au/forms/fund-income-tax-return-instructions-2021/?anchor=SectionBIncome</vt:lpwstr>
      </vt:variant>
      <vt:variant>
        <vt:lpwstr>RAssessablecontributions</vt:lpwstr>
      </vt:variant>
      <vt:variant>
        <vt:i4>2490486</vt:i4>
      </vt:variant>
      <vt:variant>
        <vt:i4>18</vt:i4>
      </vt:variant>
      <vt:variant>
        <vt:i4>0</vt:i4>
      </vt:variant>
      <vt:variant>
        <vt:i4>5</vt:i4>
      </vt:variant>
      <vt:variant>
        <vt:lpwstr>https://www.ato.gov.au/Forms/Guide-to-foreign-income-tax-offset-rules-2021/</vt:lpwstr>
      </vt:variant>
      <vt:variant>
        <vt:lpwstr/>
      </vt:variant>
      <vt:variant>
        <vt:i4>2490486</vt:i4>
      </vt:variant>
      <vt:variant>
        <vt:i4>15</vt:i4>
      </vt:variant>
      <vt:variant>
        <vt:i4>0</vt:i4>
      </vt:variant>
      <vt:variant>
        <vt:i4>5</vt:i4>
      </vt:variant>
      <vt:variant>
        <vt:lpwstr>https://www.ato.gov.au/Forms/Guide-to-foreign-income-tax-offset-rules-2021/</vt:lpwstr>
      </vt:variant>
      <vt:variant>
        <vt:lpwstr/>
      </vt:variant>
      <vt:variant>
        <vt:i4>1048669</vt:i4>
      </vt:variant>
      <vt:variant>
        <vt:i4>12</vt:i4>
      </vt:variant>
      <vt:variant>
        <vt:i4>0</vt:i4>
      </vt:variant>
      <vt:variant>
        <vt:i4>5</vt:i4>
      </vt:variant>
      <vt:variant>
        <vt:lpwstr>https://www.ato.gov.au/Business/Imputation/In-detail/Dividend-washing-in-detail/</vt:lpwstr>
      </vt:variant>
      <vt:variant>
        <vt:lpwstr/>
      </vt:variant>
      <vt:variant>
        <vt:i4>7274613</vt:i4>
      </vt:variant>
      <vt:variant>
        <vt:i4>9</vt:i4>
      </vt:variant>
      <vt:variant>
        <vt:i4>0</vt:i4>
      </vt:variant>
      <vt:variant>
        <vt:i4>5</vt:i4>
      </vt:variant>
      <vt:variant>
        <vt:lpwstr>https://www.ato.gov.au/printfriendly.aspx?url=/Forms/Self-managed-superannuation-fund-annual-return-instructions-2021/</vt:lpwstr>
      </vt:variant>
      <vt:variant>
        <vt:lpwstr>ForestryManagedInvestmentSchemes</vt:lpwstr>
      </vt:variant>
      <vt:variant>
        <vt:i4>524309</vt:i4>
      </vt:variant>
      <vt:variant>
        <vt:i4>6</vt:i4>
      </vt:variant>
      <vt:variant>
        <vt:i4>0</vt:i4>
      </vt:variant>
      <vt:variant>
        <vt:i4>5</vt:i4>
      </vt:variant>
      <vt:variant>
        <vt:lpwstr>https://www.ato.gov.au/printfriendly.aspx?url=/Forms/Self-managed-superannuation-fund-annual-return-instructions-2021/</vt:lpwstr>
      </vt:variant>
      <vt:variant>
        <vt:lpwstr>MHaveYouAppliedACGTExemptionOrRollover</vt:lpwstr>
      </vt:variant>
      <vt:variant>
        <vt:i4>1048645</vt:i4>
      </vt:variant>
      <vt:variant>
        <vt:i4>3</vt:i4>
      </vt:variant>
      <vt:variant>
        <vt:i4>0</vt:i4>
      </vt:variant>
      <vt:variant>
        <vt:i4>5</vt:i4>
      </vt:variant>
      <vt:variant>
        <vt:lpwstr>https://www.ato.gov.au/super/self-managed-super-funds/winding-up/</vt:lpwstr>
      </vt:variant>
      <vt:variant>
        <vt:lpwstr/>
      </vt:variant>
      <vt:variant>
        <vt:i4>6029383</vt:i4>
      </vt:variant>
      <vt:variant>
        <vt:i4>9</vt:i4>
      </vt:variant>
      <vt:variant>
        <vt:i4>0</vt:i4>
      </vt:variant>
      <vt:variant>
        <vt:i4>5</vt:i4>
      </vt:variant>
      <vt:variant>
        <vt:lpwstr>https://www.amp.com.au/insights/grow-my-wealth/super-bring-forward-rules</vt:lpwstr>
      </vt:variant>
      <vt:variant>
        <vt:lpwstr/>
      </vt:variant>
      <vt:variant>
        <vt:i4>5505033</vt:i4>
      </vt:variant>
      <vt:variant>
        <vt:i4>6</vt:i4>
      </vt:variant>
      <vt:variant>
        <vt:i4>0</vt:i4>
      </vt:variant>
      <vt:variant>
        <vt:i4>5</vt:i4>
      </vt:variant>
      <vt:variant>
        <vt:lpwstr>https://www.ato.gov.au/super/self-managed-super-funds/contributions-and-rollovers/contribution-caps/</vt:lpwstr>
      </vt:variant>
      <vt:variant>
        <vt:lpwstr/>
      </vt:variant>
      <vt:variant>
        <vt:i4>4128816</vt:i4>
      </vt:variant>
      <vt:variant>
        <vt:i4>3</vt:i4>
      </vt:variant>
      <vt:variant>
        <vt:i4>0</vt:i4>
      </vt:variant>
      <vt:variant>
        <vt:i4>5</vt:i4>
      </vt:variant>
      <vt:variant>
        <vt:lpwstr>https://www.mlc.com.au/personal/retirement/super-and-retirement-rules/capital-gains-tax-cap</vt:lpwstr>
      </vt:variant>
      <vt:variant>
        <vt:lpwstr/>
      </vt:variant>
      <vt:variant>
        <vt:i4>262144</vt:i4>
      </vt:variant>
      <vt:variant>
        <vt:i4>0</vt:i4>
      </vt:variant>
      <vt:variant>
        <vt:i4>0</vt:i4>
      </vt:variant>
      <vt:variant>
        <vt:i4>5</vt:i4>
      </vt:variant>
      <vt:variant>
        <vt:lpwstr>https://www.ato.gov.au/Rates/Key-superannuation-rates-and-thresholds/?page=2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Superannuation Fund Return Preparation Checklist</dc:title>
  <dc:creator>Michelle Webb</dc:creator>
  <cp:keywords>tax returns, checklists, superannuation, SMSF, super funds</cp:keywords>
  <cp:lastModifiedBy>Eenu Monga</cp:lastModifiedBy>
  <cp:revision>8</cp:revision>
  <cp:lastPrinted>2018-06-11T09:59:00Z</cp:lastPrinted>
  <dcterms:created xsi:type="dcterms:W3CDTF">2022-06-21T23:43:00Z</dcterms:created>
  <dcterms:modified xsi:type="dcterms:W3CDTF">2022-06-28T05:37:00Z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