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E3499" w14:textId="77777777" w:rsidR="009D1942" w:rsidRDefault="009D1942" w:rsidP="009D1942">
      <w:pPr>
        <w:ind w:left="720" w:hanging="720"/>
        <w:jc w:val="center"/>
        <w:rPr>
          <w:rFonts w:ascii="Arial" w:hAnsi="Arial" w:cs="Arial"/>
          <w:bCs/>
          <w:lang w:val="en-AU"/>
        </w:rPr>
      </w:pPr>
      <w:r w:rsidRPr="009D1942">
        <w:rPr>
          <w:rFonts w:ascii="Arial" w:hAnsi="Arial" w:cs="Arial"/>
          <w:bCs/>
          <w:lang w:val="en-AU"/>
        </w:rPr>
        <w:t>[I</w:t>
      </w:r>
      <w:r>
        <w:rPr>
          <w:rFonts w:ascii="Arial" w:hAnsi="Arial" w:cs="Arial"/>
          <w:bCs/>
          <w:lang w:val="en-AU"/>
        </w:rPr>
        <w:t>NSERT NAME OF ENTITY</w:t>
      </w:r>
      <w:r w:rsidRPr="009D1942">
        <w:rPr>
          <w:rFonts w:ascii="Arial" w:hAnsi="Arial" w:cs="Arial"/>
          <w:bCs/>
          <w:lang w:val="en-AU"/>
        </w:rPr>
        <w:t>]</w:t>
      </w:r>
    </w:p>
    <w:p w14:paraId="0F84CF9D" w14:textId="77777777" w:rsidR="00914C92" w:rsidRPr="009D1942" w:rsidRDefault="00914C92" w:rsidP="009D1942">
      <w:pPr>
        <w:ind w:left="720" w:hanging="720"/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bCs/>
          <w:lang w:val="en-AU"/>
        </w:rPr>
        <w:t>[INSERT THE ABN OF THE ENTITY]</w:t>
      </w:r>
    </w:p>
    <w:p w14:paraId="751D8170" w14:textId="77777777" w:rsidR="009D1942" w:rsidRPr="009D1942" w:rsidRDefault="009D1942">
      <w:pPr>
        <w:ind w:left="720" w:hanging="720"/>
        <w:jc w:val="center"/>
        <w:rPr>
          <w:rFonts w:ascii="Arial" w:hAnsi="Arial" w:cs="Arial"/>
          <w:lang w:val="en-AU"/>
        </w:rPr>
      </w:pPr>
    </w:p>
    <w:p w14:paraId="07FBA9DD" w14:textId="77777777" w:rsidR="00FD3DC6" w:rsidRDefault="009D1942">
      <w:pPr>
        <w:pStyle w:val="Heading2"/>
        <w:rPr>
          <w:rFonts w:ascii="Arial" w:hAnsi="Arial" w:cs="Arial"/>
        </w:rPr>
      </w:pPr>
      <w:r w:rsidRPr="009D1942">
        <w:rPr>
          <w:rFonts w:ascii="Arial" w:hAnsi="Arial" w:cs="Arial"/>
        </w:rPr>
        <w:t>DIRECTOR</w:t>
      </w:r>
      <w:r w:rsidR="00555753">
        <w:rPr>
          <w:rFonts w:ascii="Arial" w:hAnsi="Arial" w:cs="Arial"/>
        </w:rPr>
        <w:t>’</w:t>
      </w:r>
      <w:r w:rsidRPr="009D1942">
        <w:rPr>
          <w:rFonts w:ascii="Arial" w:hAnsi="Arial" w:cs="Arial"/>
        </w:rPr>
        <w:t>S DECLARATION</w:t>
      </w:r>
      <w:r w:rsidR="00914C92">
        <w:rPr>
          <w:rFonts w:ascii="Arial" w:hAnsi="Arial" w:cs="Arial"/>
        </w:rPr>
        <w:t xml:space="preserve"> (for </w:t>
      </w:r>
      <w:r w:rsidR="00886049">
        <w:rPr>
          <w:rFonts w:ascii="Arial" w:hAnsi="Arial" w:cs="Arial"/>
        </w:rPr>
        <w:t xml:space="preserve">a </w:t>
      </w:r>
      <w:r w:rsidR="00914C92">
        <w:rPr>
          <w:rFonts w:ascii="Arial" w:hAnsi="Arial" w:cs="Arial"/>
        </w:rPr>
        <w:t>company)</w:t>
      </w:r>
      <w:r w:rsidR="0035622B">
        <w:rPr>
          <w:rFonts w:ascii="Arial" w:hAnsi="Arial" w:cs="Arial"/>
        </w:rPr>
        <w:t>*</w:t>
      </w:r>
    </w:p>
    <w:p w14:paraId="5CB046A5" w14:textId="77777777" w:rsidR="00555753" w:rsidRDefault="00555753" w:rsidP="00555753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TRUSTEE’</w:t>
      </w:r>
      <w:r w:rsidRPr="009D1942">
        <w:rPr>
          <w:rFonts w:ascii="Arial" w:hAnsi="Arial" w:cs="Arial"/>
        </w:rPr>
        <w:t>S DECLARATION</w:t>
      </w:r>
      <w:r>
        <w:rPr>
          <w:rFonts w:ascii="Arial" w:hAnsi="Arial" w:cs="Arial"/>
        </w:rPr>
        <w:t xml:space="preserve"> (for </w:t>
      </w:r>
      <w:r w:rsidR="0088604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trust)</w:t>
      </w:r>
      <w:r w:rsidR="0035622B">
        <w:rPr>
          <w:rFonts w:ascii="Arial" w:hAnsi="Arial" w:cs="Arial"/>
        </w:rPr>
        <w:t>*</w:t>
      </w:r>
    </w:p>
    <w:p w14:paraId="71930D18" w14:textId="77777777" w:rsidR="00BD5BBF" w:rsidRPr="00BD5BBF" w:rsidRDefault="00BD5BBF" w:rsidP="00BD5BBF">
      <w:pPr>
        <w:jc w:val="center"/>
        <w:rPr>
          <w:rFonts w:ascii="Arial" w:hAnsi="Arial" w:cs="Arial"/>
          <w:b/>
          <w:bCs/>
          <w:lang w:val="en-AU"/>
        </w:rPr>
      </w:pPr>
      <w:r w:rsidRPr="009D1942">
        <w:rPr>
          <w:rFonts w:ascii="Arial" w:hAnsi="Arial" w:cs="Arial"/>
          <w:b/>
          <w:bCs/>
          <w:lang w:val="en-AU"/>
        </w:rPr>
        <w:t>PARTNER</w:t>
      </w:r>
      <w:r>
        <w:rPr>
          <w:rFonts w:ascii="Arial" w:hAnsi="Arial" w:cs="Arial"/>
          <w:b/>
          <w:bCs/>
          <w:lang w:val="en-AU"/>
        </w:rPr>
        <w:t>’</w:t>
      </w:r>
      <w:r w:rsidRPr="009D1942">
        <w:rPr>
          <w:rFonts w:ascii="Arial" w:hAnsi="Arial" w:cs="Arial"/>
          <w:b/>
          <w:bCs/>
          <w:lang w:val="en-AU"/>
        </w:rPr>
        <w:t>S DECLARATION</w:t>
      </w:r>
      <w:r>
        <w:rPr>
          <w:rFonts w:ascii="Arial" w:hAnsi="Arial" w:cs="Arial"/>
          <w:b/>
          <w:bCs/>
          <w:lang w:val="en-AU"/>
        </w:rPr>
        <w:t xml:space="preserve"> (for </w:t>
      </w:r>
      <w:r w:rsidR="00886049">
        <w:rPr>
          <w:rFonts w:ascii="Arial" w:hAnsi="Arial" w:cs="Arial"/>
          <w:b/>
          <w:bCs/>
          <w:lang w:val="en-AU"/>
        </w:rPr>
        <w:t xml:space="preserve">a </w:t>
      </w:r>
      <w:r>
        <w:rPr>
          <w:rFonts w:ascii="Arial" w:hAnsi="Arial" w:cs="Arial"/>
          <w:b/>
          <w:bCs/>
          <w:lang w:val="en-AU"/>
        </w:rPr>
        <w:t>partnership)</w:t>
      </w:r>
      <w:r w:rsidR="0035622B">
        <w:rPr>
          <w:rFonts w:ascii="Arial" w:hAnsi="Arial" w:cs="Arial"/>
          <w:b/>
          <w:bCs/>
          <w:lang w:val="en-AU"/>
        </w:rPr>
        <w:t>*</w:t>
      </w:r>
    </w:p>
    <w:p w14:paraId="316A33CD" w14:textId="77777777" w:rsidR="00555753" w:rsidRDefault="00555753" w:rsidP="00555753">
      <w:pPr>
        <w:pStyle w:val="Heading1"/>
        <w:rPr>
          <w:rFonts w:ascii="Arial" w:hAnsi="Arial" w:cs="Arial"/>
        </w:rPr>
      </w:pPr>
      <w:r w:rsidRPr="009D1942">
        <w:rPr>
          <w:rFonts w:ascii="Arial" w:hAnsi="Arial" w:cs="Arial"/>
        </w:rPr>
        <w:t>PRINCIPAL</w:t>
      </w:r>
      <w:r>
        <w:rPr>
          <w:rFonts w:ascii="Arial" w:hAnsi="Arial" w:cs="Arial"/>
        </w:rPr>
        <w:t>’S</w:t>
      </w:r>
      <w:r w:rsidRPr="009D1942">
        <w:rPr>
          <w:rFonts w:ascii="Arial" w:hAnsi="Arial" w:cs="Arial"/>
        </w:rPr>
        <w:t xml:space="preserve"> DECLARATION</w:t>
      </w:r>
      <w:r>
        <w:rPr>
          <w:rFonts w:ascii="Arial" w:hAnsi="Arial" w:cs="Arial"/>
        </w:rPr>
        <w:t xml:space="preserve"> (for </w:t>
      </w:r>
      <w:r w:rsidR="0088604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sole trader)</w:t>
      </w:r>
      <w:r w:rsidR="0035622B">
        <w:rPr>
          <w:rFonts w:ascii="Arial" w:hAnsi="Arial" w:cs="Arial"/>
        </w:rPr>
        <w:t>*</w:t>
      </w:r>
    </w:p>
    <w:p w14:paraId="52521078" w14:textId="77777777" w:rsidR="009D1942" w:rsidRPr="009D1942" w:rsidRDefault="00FD3DC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FOR THE YEAR ENDED 30 JUNE [</w:t>
      </w:r>
      <w:r w:rsidRPr="008A4834">
        <w:rPr>
          <w:rFonts w:ascii="Arial" w:hAnsi="Arial" w:cs="Arial"/>
          <w:highlight w:val="lightGray"/>
        </w:rPr>
        <w:t>INSERT YEAR</w:t>
      </w:r>
      <w:r>
        <w:rPr>
          <w:rFonts w:ascii="Arial" w:hAnsi="Arial" w:cs="Arial"/>
        </w:rPr>
        <w:t>]</w:t>
      </w:r>
    </w:p>
    <w:p w14:paraId="314EB2FF" w14:textId="77777777" w:rsidR="009D1942" w:rsidRPr="009D1942" w:rsidRDefault="009D1942">
      <w:pPr>
        <w:ind w:left="720" w:hanging="720"/>
        <w:jc w:val="center"/>
        <w:rPr>
          <w:rFonts w:ascii="Arial" w:hAnsi="Arial" w:cs="Arial"/>
          <w:bCs/>
          <w:lang w:val="en-AU"/>
        </w:rPr>
      </w:pPr>
    </w:p>
    <w:p w14:paraId="3335AD97" w14:textId="77777777" w:rsidR="009D1942" w:rsidRPr="009D1942" w:rsidRDefault="009D1942" w:rsidP="009D1942">
      <w:pPr>
        <w:ind w:left="720" w:hanging="720"/>
        <w:rPr>
          <w:rFonts w:ascii="Arial" w:hAnsi="Arial" w:cs="Arial"/>
          <w:bCs/>
          <w:lang w:val="en-AU"/>
        </w:rPr>
      </w:pPr>
    </w:p>
    <w:p w14:paraId="2D51423D" w14:textId="77777777" w:rsidR="009D1942" w:rsidRPr="009D1942" w:rsidRDefault="009D1942" w:rsidP="00B15617">
      <w:pPr>
        <w:adjustRightInd w:val="0"/>
        <w:snapToGrid w:val="0"/>
        <w:spacing w:line="276" w:lineRule="auto"/>
        <w:rPr>
          <w:rFonts w:ascii="Arial" w:hAnsi="Arial" w:cs="Arial"/>
          <w:sz w:val="20"/>
          <w:szCs w:val="20"/>
          <w:lang w:val="en-AU"/>
        </w:rPr>
      </w:pPr>
      <w:r w:rsidRPr="009D1942">
        <w:rPr>
          <w:rFonts w:ascii="Arial" w:hAnsi="Arial" w:cs="Arial"/>
          <w:sz w:val="20"/>
          <w:szCs w:val="20"/>
          <w:lang w:val="en-AU"/>
        </w:rPr>
        <w:t xml:space="preserve">The </w:t>
      </w:r>
      <w:bookmarkStart w:id="0" w:name="OLE_LINK3"/>
      <w:bookmarkStart w:id="1" w:name="OLE_LINK4"/>
      <w:r w:rsidR="005C3951">
        <w:rPr>
          <w:rFonts w:ascii="Arial" w:hAnsi="Arial" w:cs="Arial"/>
          <w:sz w:val="20"/>
          <w:szCs w:val="20"/>
          <w:lang w:val="en-AU"/>
        </w:rPr>
        <w:t>[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directors </w:t>
      </w:r>
      <w:r w:rsidR="00D651C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>t</w:t>
      </w:r>
      <w:r w:rsidR="00D651CC" w:rsidRPr="008A4834">
        <w:rPr>
          <w:rFonts w:ascii="Arial" w:hAnsi="Arial" w:cs="Arial"/>
          <w:sz w:val="20"/>
          <w:szCs w:val="20"/>
          <w:highlight w:val="lightGray"/>
          <w:lang w:val="en-AU"/>
        </w:rPr>
        <w:t>rustees</w:t>
      </w:r>
      <w:r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 </w:t>
      </w:r>
      <w:r w:rsidR="00D651C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>p</w:t>
      </w:r>
      <w:r w:rsidR="00D651C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artners OR 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>p</w:t>
      </w:r>
      <w:r w:rsidR="00D651CC" w:rsidRPr="008A4834">
        <w:rPr>
          <w:rFonts w:ascii="Arial" w:hAnsi="Arial" w:cs="Arial"/>
          <w:sz w:val="20"/>
          <w:szCs w:val="20"/>
          <w:highlight w:val="lightGray"/>
          <w:lang w:val="en-AU"/>
        </w:rPr>
        <w:t>rincipal</w:t>
      </w:r>
      <w:r w:rsidR="005C3951">
        <w:rPr>
          <w:rFonts w:ascii="Arial" w:hAnsi="Arial" w:cs="Arial"/>
          <w:sz w:val="20"/>
          <w:szCs w:val="20"/>
          <w:lang w:val="en-AU"/>
        </w:rPr>
        <w:t>]</w:t>
      </w:r>
      <w:r w:rsidR="00D651CC">
        <w:rPr>
          <w:rFonts w:ascii="Arial" w:hAnsi="Arial" w:cs="Arial"/>
          <w:sz w:val="20"/>
          <w:szCs w:val="20"/>
          <w:lang w:val="en-AU"/>
        </w:rPr>
        <w:t xml:space="preserve"> </w:t>
      </w:r>
      <w:r w:rsidRPr="009D1942">
        <w:rPr>
          <w:rFonts w:ascii="Arial" w:hAnsi="Arial" w:cs="Arial"/>
          <w:sz w:val="20"/>
          <w:szCs w:val="20"/>
          <w:lang w:val="en-AU"/>
        </w:rPr>
        <w:t>of the</w:t>
      </w:r>
      <w:r w:rsidR="00CF551C">
        <w:rPr>
          <w:rFonts w:ascii="Arial" w:hAnsi="Arial" w:cs="Arial"/>
          <w:sz w:val="20"/>
          <w:szCs w:val="20"/>
          <w:lang w:val="en-AU"/>
        </w:rPr>
        <w:t xml:space="preserve"> </w:t>
      </w:r>
      <w:r w:rsidR="005C3951">
        <w:rPr>
          <w:rFonts w:ascii="Arial" w:hAnsi="Arial" w:cs="Arial"/>
          <w:sz w:val="20"/>
          <w:szCs w:val="20"/>
          <w:lang w:val="en-AU"/>
        </w:rPr>
        <w:t>[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>c</w:t>
      </w:r>
      <w:r w:rsidR="00CF551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ompany OR 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>t</w:t>
      </w:r>
      <w:r w:rsidR="00CF551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rust OR 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>p</w:t>
      </w:r>
      <w:r w:rsidR="00CF551C" w:rsidRPr="008A4834">
        <w:rPr>
          <w:rFonts w:ascii="Arial" w:hAnsi="Arial" w:cs="Arial"/>
          <w:sz w:val="20"/>
          <w:szCs w:val="20"/>
          <w:highlight w:val="lightGray"/>
          <w:lang w:val="en-AU"/>
        </w:rPr>
        <w:t>artnership O</w:t>
      </w:r>
      <w:r w:rsidR="00AB3DD8" w:rsidRPr="008A4834">
        <w:rPr>
          <w:rFonts w:ascii="Arial" w:hAnsi="Arial" w:cs="Arial"/>
          <w:sz w:val="20"/>
          <w:szCs w:val="20"/>
          <w:highlight w:val="lightGray"/>
          <w:lang w:val="en-AU"/>
        </w:rPr>
        <w:t>R</w:t>
      </w:r>
      <w:r w:rsidR="00CF551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 </w:t>
      </w:r>
      <w:r w:rsidR="001A4A6C" w:rsidRPr="008A4834">
        <w:rPr>
          <w:rFonts w:ascii="Arial" w:hAnsi="Arial" w:cs="Arial"/>
          <w:sz w:val="20"/>
          <w:szCs w:val="20"/>
          <w:highlight w:val="lightGray"/>
          <w:lang w:val="en-AU"/>
        </w:rPr>
        <w:t>business</w:t>
      </w:r>
      <w:r w:rsidR="005C3951">
        <w:rPr>
          <w:rFonts w:ascii="Arial" w:hAnsi="Arial" w:cs="Arial"/>
          <w:sz w:val="20"/>
          <w:szCs w:val="20"/>
          <w:lang w:val="en-AU"/>
        </w:rPr>
        <w:t>]</w:t>
      </w:r>
      <w:r w:rsidR="003043EE">
        <w:rPr>
          <w:rFonts w:ascii="Arial" w:hAnsi="Arial" w:cs="Arial"/>
          <w:sz w:val="20"/>
          <w:szCs w:val="20"/>
          <w:lang w:val="en-AU"/>
        </w:rPr>
        <w:t xml:space="preserve"> </w:t>
      </w:r>
      <w:bookmarkEnd w:id="0"/>
      <w:bookmarkEnd w:id="1"/>
      <w:r w:rsidR="006C73CA">
        <w:rPr>
          <w:rFonts w:ascii="Arial" w:hAnsi="Arial" w:cs="Arial"/>
          <w:sz w:val="20"/>
          <w:szCs w:val="20"/>
          <w:lang w:val="en-AU"/>
        </w:rPr>
        <w:t>has determined</w:t>
      </w:r>
      <w:r w:rsidR="006C73CA" w:rsidRPr="009D1942">
        <w:rPr>
          <w:rFonts w:ascii="Arial" w:hAnsi="Arial" w:cs="Arial"/>
          <w:sz w:val="20"/>
          <w:szCs w:val="20"/>
          <w:lang w:val="en-AU"/>
        </w:rPr>
        <w:t xml:space="preserve"> </w:t>
      </w:r>
      <w:r w:rsidRPr="009D1942">
        <w:rPr>
          <w:rFonts w:ascii="Arial" w:hAnsi="Arial" w:cs="Arial"/>
          <w:sz w:val="20"/>
          <w:szCs w:val="20"/>
          <w:lang w:val="en-AU"/>
        </w:rPr>
        <w:t xml:space="preserve">that the </w:t>
      </w:r>
      <w:r w:rsidR="005C3951">
        <w:rPr>
          <w:rFonts w:ascii="Arial" w:hAnsi="Arial" w:cs="Arial"/>
          <w:sz w:val="20"/>
          <w:szCs w:val="20"/>
          <w:lang w:val="en-AU"/>
        </w:rPr>
        <w:t>[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company 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trust 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886049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partnership 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>OR</w:t>
      </w:r>
      <w:r w:rsidR="001A4A6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 business</w:t>
      </w:r>
      <w:r w:rsidR="005C3951">
        <w:rPr>
          <w:rFonts w:ascii="Arial" w:hAnsi="Arial" w:cs="Arial"/>
          <w:sz w:val="20"/>
          <w:szCs w:val="20"/>
          <w:lang w:val="en-AU"/>
        </w:rPr>
        <w:t>]</w:t>
      </w:r>
      <w:r w:rsidRPr="009D1942">
        <w:rPr>
          <w:rFonts w:ascii="Arial" w:hAnsi="Arial" w:cs="Arial"/>
          <w:sz w:val="20"/>
          <w:szCs w:val="20"/>
          <w:lang w:val="en-AU"/>
        </w:rPr>
        <w:t xml:space="preserve"> is not a reporting entity and that this special purpose financial report should be prepared in accordance with the accounting policies outlined in Note 1 to the financial statements.</w:t>
      </w:r>
    </w:p>
    <w:p w14:paraId="2166E379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</w:p>
    <w:p w14:paraId="03314D1C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  <w:r w:rsidRPr="009D1942">
        <w:rPr>
          <w:rFonts w:ascii="Arial" w:hAnsi="Arial" w:cs="Arial"/>
          <w:sz w:val="20"/>
          <w:szCs w:val="20"/>
          <w:lang w:val="en-AU"/>
        </w:rPr>
        <w:t xml:space="preserve">The </w:t>
      </w:r>
      <w:r w:rsidR="005C3951">
        <w:rPr>
          <w:rFonts w:ascii="Arial" w:hAnsi="Arial" w:cs="Arial"/>
          <w:sz w:val="20"/>
          <w:szCs w:val="20"/>
          <w:lang w:val="en-AU"/>
        </w:rPr>
        <w:t>[</w:t>
      </w:r>
      <w:r w:rsidR="004D0597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directors </w:t>
      </w:r>
      <w:r w:rsidR="001A4A6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4D0597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trustees </w:t>
      </w:r>
      <w:r w:rsidR="001A4A6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4D0597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partners </w:t>
      </w:r>
      <w:r w:rsidR="001A4A6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4D0597" w:rsidRPr="008A4834">
        <w:rPr>
          <w:rFonts w:ascii="Arial" w:hAnsi="Arial" w:cs="Arial"/>
          <w:sz w:val="20"/>
          <w:szCs w:val="20"/>
          <w:highlight w:val="lightGray"/>
          <w:lang w:val="en-AU"/>
        </w:rPr>
        <w:t>principal</w:t>
      </w:r>
      <w:r w:rsidR="00F12696">
        <w:rPr>
          <w:rFonts w:ascii="Arial" w:hAnsi="Arial" w:cs="Arial"/>
          <w:sz w:val="20"/>
          <w:szCs w:val="20"/>
          <w:lang w:val="en-AU"/>
        </w:rPr>
        <w:t>]</w:t>
      </w:r>
      <w:r w:rsidR="001A4A6C">
        <w:rPr>
          <w:rFonts w:ascii="Arial" w:hAnsi="Arial" w:cs="Arial"/>
          <w:sz w:val="20"/>
          <w:szCs w:val="20"/>
          <w:lang w:val="en-AU"/>
        </w:rPr>
        <w:t xml:space="preserve"> </w:t>
      </w:r>
      <w:r w:rsidR="001A4A6C" w:rsidRPr="009D1942">
        <w:rPr>
          <w:rFonts w:ascii="Arial" w:hAnsi="Arial" w:cs="Arial"/>
          <w:sz w:val="20"/>
          <w:szCs w:val="20"/>
          <w:lang w:val="en-AU"/>
        </w:rPr>
        <w:t>of the</w:t>
      </w:r>
      <w:r w:rsidR="001A4A6C">
        <w:rPr>
          <w:rFonts w:ascii="Arial" w:hAnsi="Arial" w:cs="Arial"/>
          <w:sz w:val="20"/>
          <w:szCs w:val="20"/>
          <w:lang w:val="en-AU"/>
        </w:rPr>
        <w:t xml:space="preserve"> </w:t>
      </w:r>
      <w:r w:rsidR="00F12696">
        <w:rPr>
          <w:rFonts w:ascii="Arial" w:hAnsi="Arial" w:cs="Arial"/>
          <w:sz w:val="20"/>
          <w:szCs w:val="20"/>
          <w:lang w:val="en-AU"/>
        </w:rPr>
        <w:t>[</w:t>
      </w:r>
      <w:r w:rsidR="004D0597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company 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4D0597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trust 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4D0597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partnership 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>OR</w:t>
      </w:r>
      <w:r w:rsidR="001A4A6C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 business</w:t>
      </w:r>
      <w:r w:rsidR="00F12696">
        <w:rPr>
          <w:rFonts w:ascii="Arial" w:hAnsi="Arial" w:cs="Arial"/>
          <w:sz w:val="20"/>
          <w:szCs w:val="20"/>
          <w:lang w:val="en-AU"/>
        </w:rPr>
        <w:t>]</w:t>
      </w:r>
      <w:r w:rsidR="001A4A6C" w:rsidRPr="009D1942">
        <w:rPr>
          <w:rFonts w:ascii="Arial" w:hAnsi="Arial" w:cs="Arial"/>
          <w:sz w:val="20"/>
          <w:szCs w:val="20"/>
          <w:lang w:val="en-AU"/>
        </w:rPr>
        <w:t xml:space="preserve"> </w:t>
      </w:r>
      <w:r w:rsidRPr="009D1942">
        <w:rPr>
          <w:rFonts w:ascii="Arial" w:hAnsi="Arial" w:cs="Arial"/>
          <w:sz w:val="20"/>
          <w:szCs w:val="20"/>
          <w:lang w:val="en-AU"/>
        </w:rPr>
        <w:t>declare that:</w:t>
      </w:r>
    </w:p>
    <w:p w14:paraId="1567EED6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</w:p>
    <w:p w14:paraId="4F423C0B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  <w:r w:rsidRPr="009D1942">
        <w:rPr>
          <w:rFonts w:ascii="Arial" w:hAnsi="Arial" w:cs="Arial"/>
          <w:sz w:val="20"/>
          <w:szCs w:val="20"/>
          <w:lang w:val="en-AU"/>
        </w:rPr>
        <w:t>1.</w:t>
      </w:r>
      <w:r w:rsidRPr="009D1942">
        <w:rPr>
          <w:rFonts w:ascii="Arial" w:hAnsi="Arial" w:cs="Arial"/>
          <w:sz w:val="20"/>
          <w:szCs w:val="20"/>
          <w:lang w:val="en-AU"/>
        </w:rPr>
        <w:tab/>
        <w:t>the financial statements and notes</w:t>
      </w:r>
      <w:r w:rsidR="007348B0">
        <w:rPr>
          <w:rFonts w:ascii="Arial" w:hAnsi="Arial" w:cs="Arial"/>
          <w:sz w:val="20"/>
          <w:szCs w:val="20"/>
          <w:lang w:val="en-AU"/>
        </w:rPr>
        <w:t>, as set out in the financial report</w:t>
      </w:r>
      <w:r w:rsidR="00DC2912">
        <w:rPr>
          <w:rFonts w:ascii="Arial" w:hAnsi="Arial" w:cs="Arial"/>
          <w:sz w:val="20"/>
          <w:szCs w:val="20"/>
          <w:lang w:val="en-AU"/>
        </w:rPr>
        <w:t>,</w:t>
      </w:r>
      <w:r w:rsidRPr="009D1942">
        <w:rPr>
          <w:rFonts w:ascii="Arial" w:hAnsi="Arial" w:cs="Arial"/>
          <w:sz w:val="20"/>
          <w:szCs w:val="20"/>
          <w:lang w:val="en-AU"/>
        </w:rPr>
        <w:t xml:space="preserve"> present fairly the </w:t>
      </w:r>
      <w:r w:rsidR="00F12696">
        <w:rPr>
          <w:rFonts w:ascii="Arial" w:hAnsi="Arial" w:cs="Arial"/>
          <w:sz w:val="20"/>
          <w:szCs w:val="20"/>
          <w:lang w:val="en-AU"/>
        </w:rPr>
        <w:t>[</w:t>
      </w:r>
      <w:r w:rsidR="00283C68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company’s 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283C68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trust’s 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283C68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partnership’s 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>O</w:t>
      </w:r>
      <w:r w:rsidR="00AB3DD8" w:rsidRPr="008A4834">
        <w:rPr>
          <w:rFonts w:ascii="Arial" w:hAnsi="Arial" w:cs="Arial"/>
          <w:sz w:val="20"/>
          <w:szCs w:val="20"/>
          <w:highlight w:val="lightGray"/>
          <w:lang w:val="en-AU"/>
        </w:rPr>
        <w:t>R</w:t>
      </w:r>
      <w:r w:rsidR="00F12696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 business’s</w:t>
      </w:r>
      <w:r w:rsidR="00F12696">
        <w:rPr>
          <w:rFonts w:ascii="Arial" w:hAnsi="Arial" w:cs="Arial"/>
          <w:sz w:val="20"/>
          <w:szCs w:val="20"/>
          <w:lang w:val="en-AU"/>
        </w:rPr>
        <w:t xml:space="preserve">] </w:t>
      </w:r>
      <w:r w:rsidRPr="009D1942">
        <w:rPr>
          <w:rFonts w:ascii="Arial" w:hAnsi="Arial" w:cs="Arial"/>
          <w:sz w:val="20"/>
          <w:szCs w:val="20"/>
          <w:lang w:val="en-AU"/>
        </w:rPr>
        <w:t xml:space="preserve">financial position as at 30 June </w:t>
      </w:r>
      <w:r>
        <w:rPr>
          <w:rFonts w:ascii="Arial" w:hAnsi="Arial" w:cs="Arial"/>
          <w:sz w:val="20"/>
          <w:szCs w:val="20"/>
          <w:lang w:val="en-AU"/>
        </w:rPr>
        <w:t>[</w:t>
      </w:r>
      <w:r w:rsidRPr="008A4834">
        <w:rPr>
          <w:rFonts w:ascii="Arial" w:hAnsi="Arial" w:cs="Arial"/>
          <w:sz w:val="20"/>
          <w:szCs w:val="20"/>
          <w:highlight w:val="lightGray"/>
          <w:lang w:val="en-AU"/>
        </w:rPr>
        <w:t>insert year</w:t>
      </w:r>
      <w:r>
        <w:rPr>
          <w:rFonts w:ascii="Arial" w:hAnsi="Arial" w:cs="Arial"/>
          <w:sz w:val="20"/>
          <w:szCs w:val="20"/>
          <w:lang w:val="en-AU"/>
        </w:rPr>
        <w:t>]</w:t>
      </w:r>
      <w:r w:rsidRPr="009D1942">
        <w:rPr>
          <w:rFonts w:ascii="Arial" w:hAnsi="Arial" w:cs="Arial"/>
          <w:sz w:val="20"/>
          <w:szCs w:val="20"/>
          <w:lang w:val="en-AU"/>
        </w:rPr>
        <w:t xml:space="preserve"> and its performance for the year ended on that date in accordance with accounting policies described in Note 1 to the financial statements</w:t>
      </w:r>
      <w:r w:rsidR="00835530">
        <w:rPr>
          <w:rFonts w:ascii="Arial" w:hAnsi="Arial" w:cs="Arial"/>
          <w:sz w:val="20"/>
          <w:szCs w:val="20"/>
          <w:lang w:val="en-AU"/>
        </w:rPr>
        <w:t xml:space="preserve"> and</w:t>
      </w:r>
    </w:p>
    <w:p w14:paraId="3B065A99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</w:p>
    <w:p w14:paraId="7DCE68EF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  <w:r w:rsidRPr="009D1942">
        <w:rPr>
          <w:rFonts w:ascii="Arial" w:hAnsi="Arial" w:cs="Arial"/>
          <w:sz w:val="20"/>
          <w:szCs w:val="20"/>
          <w:lang w:val="en-AU"/>
        </w:rPr>
        <w:t>2.</w:t>
      </w:r>
      <w:r w:rsidRPr="009D1942">
        <w:rPr>
          <w:rFonts w:ascii="Arial" w:hAnsi="Arial" w:cs="Arial"/>
          <w:sz w:val="20"/>
          <w:szCs w:val="20"/>
          <w:lang w:val="en-AU"/>
        </w:rPr>
        <w:tab/>
        <w:t xml:space="preserve">in the </w:t>
      </w:r>
      <w:r w:rsidR="009E1C6D">
        <w:rPr>
          <w:rFonts w:ascii="Arial" w:hAnsi="Arial" w:cs="Arial"/>
          <w:sz w:val="20"/>
          <w:szCs w:val="20"/>
          <w:lang w:val="en-AU"/>
        </w:rPr>
        <w:t>[</w:t>
      </w:r>
      <w:r w:rsidR="00283C68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director’s </w:t>
      </w:r>
      <w:r w:rsidR="009E1C6D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283C68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trustee’s </w:t>
      </w:r>
      <w:r w:rsidR="009E1C6D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283C68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partner’s </w:t>
      </w:r>
      <w:r w:rsidR="009E1C6D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283C68" w:rsidRPr="008A4834">
        <w:rPr>
          <w:rFonts w:ascii="Arial" w:hAnsi="Arial" w:cs="Arial"/>
          <w:sz w:val="20"/>
          <w:szCs w:val="20"/>
          <w:highlight w:val="lightGray"/>
          <w:lang w:val="en-AU"/>
        </w:rPr>
        <w:t>principal’s</w:t>
      </w:r>
      <w:r w:rsidR="009E1C6D">
        <w:rPr>
          <w:rFonts w:ascii="Arial" w:hAnsi="Arial" w:cs="Arial"/>
          <w:sz w:val="20"/>
          <w:szCs w:val="20"/>
          <w:lang w:val="en-AU"/>
        </w:rPr>
        <w:t xml:space="preserve">] </w:t>
      </w:r>
      <w:r w:rsidRPr="009D1942">
        <w:rPr>
          <w:rFonts w:ascii="Arial" w:hAnsi="Arial" w:cs="Arial"/>
          <w:sz w:val="20"/>
          <w:szCs w:val="20"/>
          <w:lang w:val="en-AU"/>
        </w:rPr>
        <w:t xml:space="preserve">opinion there are reasonable grounds to believe that the </w:t>
      </w:r>
      <w:r w:rsidR="009E1C6D">
        <w:rPr>
          <w:rFonts w:ascii="Arial" w:hAnsi="Arial" w:cs="Arial"/>
          <w:sz w:val="20"/>
          <w:szCs w:val="20"/>
          <w:lang w:val="en-AU"/>
        </w:rPr>
        <w:t>[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company </w:t>
      </w:r>
      <w:r w:rsidR="009E1C6D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trust </w:t>
      </w:r>
      <w:r w:rsidR="009E1C6D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partnership </w:t>
      </w:r>
      <w:r w:rsidR="009E1C6D" w:rsidRPr="008A4834">
        <w:rPr>
          <w:rFonts w:ascii="Arial" w:hAnsi="Arial" w:cs="Arial"/>
          <w:sz w:val="20"/>
          <w:szCs w:val="20"/>
          <w:highlight w:val="lightGray"/>
          <w:lang w:val="en-AU"/>
        </w:rPr>
        <w:t>OR business</w:t>
      </w:r>
      <w:r w:rsidR="009E1C6D">
        <w:rPr>
          <w:rFonts w:ascii="Arial" w:hAnsi="Arial" w:cs="Arial"/>
          <w:sz w:val="20"/>
          <w:szCs w:val="20"/>
          <w:lang w:val="en-AU"/>
        </w:rPr>
        <w:t>]</w:t>
      </w:r>
      <w:r w:rsidR="009E1C6D" w:rsidRPr="009D1942">
        <w:rPr>
          <w:rFonts w:ascii="Arial" w:hAnsi="Arial" w:cs="Arial"/>
          <w:sz w:val="20"/>
          <w:szCs w:val="20"/>
          <w:lang w:val="en-AU"/>
        </w:rPr>
        <w:t xml:space="preserve"> </w:t>
      </w:r>
      <w:r w:rsidRPr="009D1942">
        <w:rPr>
          <w:rFonts w:ascii="Arial" w:hAnsi="Arial" w:cs="Arial"/>
          <w:sz w:val="20"/>
          <w:szCs w:val="20"/>
          <w:lang w:val="en-AU"/>
        </w:rPr>
        <w:t>will be able to pay its debts as and when they become due and payable.</w:t>
      </w:r>
    </w:p>
    <w:p w14:paraId="729C925B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</w:p>
    <w:p w14:paraId="7BA79EDF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</w:p>
    <w:p w14:paraId="6886CDEA" w14:textId="77777777" w:rsidR="009D1942" w:rsidRPr="009D1942" w:rsidRDefault="009D1942" w:rsidP="00B15617">
      <w:pPr>
        <w:adjustRightInd w:val="0"/>
        <w:snapToGrid w:val="0"/>
        <w:spacing w:line="276" w:lineRule="auto"/>
        <w:rPr>
          <w:rFonts w:ascii="Arial" w:hAnsi="Arial" w:cs="Arial"/>
          <w:sz w:val="20"/>
          <w:szCs w:val="20"/>
          <w:lang w:val="en-AU"/>
        </w:rPr>
      </w:pPr>
      <w:r w:rsidRPr="009D1942">
        <w:rPr>
          <w:rFonts w:ascii="Arial" w:hAnsi="Arial" w:cs="Arial"/>
          <w:sz w:val="20"/>
          <w:szCs w:val="20"/>
          <w:lang w:val="en-AU"/>
        </w:rPr>
        <w:t xml:space="preserve">This declaration is made in accordance with a resolution of the </w:t>
      </w:r>
      <w:r w:rsidR="00A76163">
        <w:rPr>
          <w:rFonts w:ascii="Arial" w:hAnsi="Arial" w:cs="Arial"/>
          <w:sz w:val="20"/>
          <w:szCs w:val="20"/>
          <w:lang w:val="en-AU"/>
        </w:rPr>
        <w:t>[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directors </w:t>
      </w:r>
      <w:r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of the 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company </w:t>
      </w:r>
      <w:r w:rsidR="00A76163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trustees </w:t>
      </w:r>
      <w:r w:rsidR="00A76163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of the 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trust </w:t>
      </w:r>
      <w:r w:rsidR="00A76163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the 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partners </w:t>
      </w:r>
      <w:r w:rsidR="00A76163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of the 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partnership </w:t>
      </w:r>
      <w:r w:rsidR="00A76163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OR </w:t>
      </w:r>
      <w:r w:rsidR="00F51C52" w:rsidRPr="008A4834">
        <w:rPr>
          <w:rFonts w:ascii="Arial" w:hAnsi="Arial" w:cs="Arial"/>
          <w:sz w:val="20"/>
          <w:szCs w:val="20"/>
          <w:highlight w:val="lightGray"/>
          <w:lang w:val="en-AU"/>
        </w:rPr>
        <w:t xml:space="preserve">principal </w:t>
      </w:r>
      <w:r w:rsidR="00A76163" w:rsidRPr="008A4834">
        <w:rPr>
          <w:rFonts w:ascii="Arial" w:hAnsi="Arial" w:cs="Arial"/>
          <w:sz w:val="20"/>
          <w:szCs w:val="20"/>
          <w:highlight w:val="lightGray"/>
          <w:lang w:val="en-AU"/>
        </w:rPr>
        <w:t>of the business</w:t>
      </w:r>
      <w:r w:rsidR="003043EE">
        <w:rPr>
          <w:rFonts w:ascii="Arial" w:hAnsi="Arial" w:cs="Arial"/>
          <w:sz w:val="20"/>
          <w:szCs w:val="20"/>
          <w:lang w:val="en-AU"/>
        </w:rPr>
        <w:t>]</w:t>
      </w:r>
      <w:r w:rsidRPr="009D1942">
        <w:rPr>
          <w:rFonts w:ascii="Arial" w:hAnsi="Arial" w:cs="Arial"/>
          <w:sz w:val="20"/>
          <w:szCs w:val="20"/>
          <w:lang w:val="en-AU"/>
        </w:rPr>
        <w:t>.</w:t>
      </w:r>
      <w:r w:rsidR="00CF4D3B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1696826C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</w:p>
    <w:p w14:paraId="271618BE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</w:p>
    <w:p w14:paraId="15BFEAA5" w14:textId="77777777" w:rsidR="009D1942" w:rsidRPr="009D1942" w:rsidRDefault="009D1942" w:rsidP="00B15617">
      <w:pPr>
        <w:adjustRightInd w:val="0"/>
        <w:snapToGrid w:val="0"/>
        <w:spacing w:line="276" w:lineRule="auto"/>
        <w:ind w:left="720" w:hanging="720"/>
        <w:rPr>
          <w:rFonts w:ascii="Arial" w:hAnsi="Arial" w:cs="Arial"/>
          <w:sz w:val="20"/>
          <w:szCs w:val="20"/>
          <w:lang w:val="en-AU"/>
        </w:rPr>
      </w:pPr>
    </w:p>
    <w:p w14:paraId="7E998990" w14:textId="77777777" w:rsidR="009A699F" w:rsidRDefault="009A699F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633F6068" w14:textId="77777777" w:rsidR="009A699F" w:rsidRPr="003D4080" w:rsidRDefault="003D4080">
      <w:pPr>
        <w:ind w:left="720" w:hanging="720"/>
        <w:rPr>
          <w:rFonts w:ascii="Arial" w:hAnsi="Arial" w:cs="Arial"/>
          <w:b/>
          <w:bCs/>
          <w:sz w:val="20"/>
          <w:szCs w:val="20"/>
          <w:u w:val="single"/>
          <w:lang w:val="en-AU"/>
        </w:rPr>
      </w:pPr>
      <w:bookmarkStart w:id="2" w:name="OLE_LINK1"/>
      <w:bookmarkStart w:id="3" w:name="OLE_LINK2"/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</w:p>
    <w:bookmarkEnd w:id="2"/>
    <w:bookmarkEnd w:id="3"/>
    <w:p w14:paraId="116262CE" w14:textId="77777777" w:rsidR="009D1942" w:rsidRPr="009D1942" w:rsidRDefault="009D1942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  <w:r w:rsidRPr="009D1942">
        <w:rPr>
          <w:rFonts w:ascii="Arial" w:hAnsi="Arial" w:cs="Arial"/>
          <w:b/>
          <w:bCs/>
          <w:sz w:val="20"/>
          <w:szCs w:val="20"/>
          <w:lang w:val="en-AU"/>
        </w:rPr>
        <w:t>Director</w:t>
      </w:r>
      <w:r w:rsidR="0003639E">
        <w:rPr>
          <w:rFonts w:ascii="Arial" w:hAnsi="Arial" w:cs="Arial"/>
          <w:b/>
          <w:bCs/>
          <w:sz w:val="20"/>
          <w:szCs w:val="20"/>
          <w:lang w:val="en-AU"/>
        </w:rPr>
        <w:t>*</w:t>
      </w:r>
      <w:r w:rsidR="009A699F">
        <w:rPr>
          <w:rFonts w:ascii="Arial" w:hAnsi="Arial" w:cs="Arial"/>
          <w:b/>
          <w:bCs/>
          <w:sz w:val="20"/>
          <w:szCs w:val="20"/>
          <w:lang w:val="en-AU"/>
        </w:rPr>
        <w:t>/Trustee</w:t>
      </w:r>
      <w:r w:rsidR="0003639E">
        <w:rPr>
          <w:rFonts w:ascii="Arial" w:hAnsi="Arial" w:cs="Arial"/>
          <w:b/>
          <w:bCs/>
          <w:sz w:val="20"/>
          <w:szCs w:val="20"/>
          <w:lang w:val="en-AU"/>
        </w:rPr>
        <w:t>*</w:t>
      </w:r>
      <w:r w:rsidR="009A699F">
        <w:rPr>
          <w:rFonts w:ascii="Arial" w:hAnsi="Arial" w:cs="Arial"/>
          <w:b/>
          <w:bCs/>
          <w:sz w:val="20"/>
          <w:szCs w:val="20"/>
          <w:lang w:val="en-AU"/>
        </w:rPr>
        <w:t>/Partner</w:t>
      </w:r>
      <w:r w:rsidR="0003639E">
        <w:rPr>
          <w:rFonts w:ascii="Arial" w:hAnsi="Arial" w:cs="Arial"/>
          <w:b/>
          <w:bCs/>
          <w:sz w:val="20"/>
          <w:szCs w:val="20"/>
          <w:lang w:val="en-AU"/>
        </w:rPr>
        <w:t>*</w:t>
      </w:r>
      <w:r w:rsidR="009A699F">
        <w:rPr>
          <w:rFonts w:ascii="Arial" w:hAnsi="Arial" w:cs="Arial"/>
          <w:b/>
          <w:bCs/>
          <w:sz w:val="20"/>
          <w:szCs w:val="20"/>
          <w:lang w:val="en-AU"/>
        </w:rPr>
        <w:t>/Principal</w:t>
      </w:r>
      <w:r w:rsidR="0003639E">
        <w:rPr>
          <w:rFonts w:ascii="Arial" w:hAnsi="Arial" w:cs="Arial"/>
          <w:b/>
          <w:bCs/>
          <w:sz w:val="20"/>
          <w:szCs w:val="20"/>
          <w:lang w:val="en-AU"/>
        </w:rPr>
        <w:t>*</w:t>
      </w:r>
      <w:r w:rsidR="009A699F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</w:p>
    <w:p w14:paraId="06753754" w14:textId="77777777" w:rsidR="009D1942" w:rsidRPr="009D1942" w:rsidRDefault="009D1942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59D857B9" w14:textId="77777777" w:rsidR="009D1942" w:rsidRDefault="009D1942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5BAA359D" w14:textId="77777777" w:rsidR="009A699F" w:rsidRDefault="009A699F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2BD7A6F9" w14:textId="77777777" w:rsidR="009A699F" w:rsidRPr="009D1942" w:rsidRDefault="009A699F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0B2D5742" w14:textId="77777777" w:rsidR="003D4080" w:rsidRPr="003D4080" w:rsidRDefault="003D4080" w:rsidP="003D4080">
      <w:pPr>
        <w:ind w:left="720" w:hanging="720"/>
        <w:rPr>
          <w:rFonts w:ascii="Arial" w:hAnsi="Arial" w:cs="Arial"/>
          <w:b/>
          <w:bCs/>
          <w:sz w:val="20"/>
          <w:szCs w:val="20"/>
          <w:u w:val="single"/>
          <w:lang w:val="en-AU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</w:p>
    <w:p w14:paraId="65792650" w14:textId="77777777" w:rsidR="009A699F" w:rsidRPr="009D1942" w:rsidRDefault="009A699F" w:rsidP="009A699F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  <w:r w:rsidRPr="009D1942">
        <w:rPr>
          <w:rFonts w:ascii="Arial" w:hAnsi="Arial" w:cs="Arial"/>
          <w:b/>
          <w:bCs/>
          <w:sz w:val="20"/>
          <w:szCs w:val="20"/>
          <w:lang w:val="en-AU"/>
        </w:rPr>
        <w:t>Director</w:t>
      </w:r>
      <w:r w:rsidR="0003639E">
        <w:rPr>
          <w:rFonts w:ascii="Arial" w:hAnsi="Arial" w:cs="Arial"/>
          <w:b/>
          <w:bCs/>
          <w:sz w:val="20"/>
          <w:szCs w:val="20"/>
          <w:lang w:val="en-AU"/>
        </w:rPr>
        <w:t>*</w:t>
      </w:r>
      <w:r>
        <w:rPr>
          <w:rFonts w:ascii="Arial" w:hAnsi="Arial" w:cs="Arial"/>
          <w:b/>
          <w:bCs/>
          <w:sz w:val="20"/>
          <w:szCs w:val="20"/>
          <w:lang w:val="en-AU"/>
        </w:rPr>
        <w:t>/Trustee</w:t>
      </w:r>
      <w:r w:rsidR="0003639E">
        <w:rPr>
          <w:rFonts w:ascii="Arial" w:hAnsi="Arial" w:cs="Arial"/>
          <w:b/>
          <w:bCs/>
          <w:sz w:val="20"/>
          <w:szCs w:val="20"/>
          <w:lang w:val="en-AU"/>
        </w:rPr>
        <w:t>*</w:t>
      </w:r>
      <w:r>
        <w:rPr>
          <w:rFonts w:ascii="Arial" w:hAnsi="Arial" w:cs="Arial"/>
          <w:b/>
          <w:bCs/>
          <w:sz w:val="20"/>
          <w:szCs w:val="20"/>
          <w:lang w:val="en-AU"/>
        </w:rPr>
        <w:t>/Partner</w:t>
      </w:r>
      <w:r w:rsidR="0003639E">
        <w:rPr>
          <w:rFonts w:ascii="Arial" w:hAnsi="Arial" w:cs="Arial"/>
          <w:b/>
          <w:bCs/>
          <w:sz w:val="20"/>
          <w:szCs w:val="20"/>
          <w:lang w:val="en-AU"/>
        </w:rPr>
        <w:t>*</w:t>
      </w:r>
      <w:r>
        <w:rPr>
          <w:rFonts w:ascii="Arial" w:hAnsi="Arial" w:cs="Arial"/>
          <w:b/>
          <w:bCs/>
          <w:sz w:val="20"/>
          <w:szCs w:val="20"/>
          <w:lang w:val="en-AU"/>
        </w:rPr>
        <w:t>/Principal</w:t>
      </w:r>
      <w:r w:rsidR="0003639E">
        <w:rPr>
          <w:rFonts w:ascii="Arial" w:hAnsi="Arial" w:cs="Arial"/>
          <w:b/>
          <w:bCs/>
          <w:sz w:val="20"/>
          <w:szCs w:val="20"/>
          <w:lang w:val="en-AU"/>
        </w:rPr>
        <w:t>*</w:t>
      </w:r>
      <w:r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</w:p>
    <w:p w14:paraId="73BFB2C3" w14:textId="77777777" w:rsidR="009D1942" w:rsidRPr="009D1942" w:rsidRDefault="009D1942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1C39CBAB" w14:textId="77777777" w:rsidR="009D1942" w:rsidRPr="009D1942" w:rsidRDefault="009D1942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70471717" w14:textId="77777777" w:rsidR="009D1942" w:rsidRDefault="009D1942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724DC17E" w14:textId="77777777" w:rsidR="009A699F" w:rsidRDefault="009A699F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2C04ED98" w14:textId="77777777" w:rsidR="009A699F" w:rsidRPr="009D1942" w:rsidRDefault="009A699F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541BAC92" w14:textId="77777777" w:rsidR="009D1942" w:rsidRPr="009D1942" w:rsidRDefault="003D4080">
      <w:pPr>
        <w:ind w:left="720" w:hanging="720"/>
        <w:rPr>
          <w:rFonts w:ascii="Arial" w:hAnsi="Arial" w:cs="Arial"/>
          <w:b/>
          <w:bCs/>
          <w:sz w:val="20"/>
          <w:szCs w:val="20"/>
          <w:lang w:val="en-AU"/>
        </w:rPr>
      </w:pPr>
      <w:r>
        <w:rPr>
          <w:rFonts w:ascii="Arial" w:hAnsi="Arial" w:cs="Arial"/>
          <w:b/>
          <w:bCs/>
          <w:sz w:val="20"/>
          <w:szCs w:val="20"/>
          <w:lang w:val="en-AU"/>
        </w:rPr>
        <w:t xml:space="preserve">Dated </w:t>
      </w:r>
      <w:r w:rsidRPr="003D4080">
        <w:rPr>
          <w:rFonts w:ascii="Arial" w:hAnsi="Arial" w:cs="Arial"/>
          <w:b/>
          <w:bCs/>
          <w:sz w:val="20"/>
          <w:szCs w:val="20"/>
          <w:lang w:val="en-AU"/>
        </w:rPr>
        <w:t>this</w:t>
      </w:r>
      <w:r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  <w:r w:rsidRPr="003D4080"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 xml:space="preserve">            </w:t>
      </w:r>
      <w:r>
        <w:rPr>
          <w:rFonts w:ascii="Arial" w:hAnsi="Arial" w:cs="Arial"/>
          <w:b/>
          <w:bCs/>
          <w:sz w:val="20"/>
          <w:szCs w:val="20"/>
          <w:lang w:val="en-AU"/>
        </w:rPr>
        <w:tab/>
      </w:r>
      <w:r w:rsidR="009D1942" w:rsidRPr="003D4080">
        <w:rPr>
          <w:rFonts w:ascii="Arial" w:hAnsi="Arial" w:cs="Arial"/>
          <w:b/>
          <w:bCs/>
          <w:sz w:val="20"/>
          <w:szCs w:val="20"/>
          <w:lang w:val="en-AU"/>
        </w:rPr>
        <w:t>day</w:t>
      </w:r>
      <w:r w:rsidR="009D1942" w:rsidRPr="009D1942">
        <w:rPr>
          <w:rFonts w:ascii="Arial" w:hAnsi="Arial" w:cs="Arial"/>
          <w:b/>
          <w:bCs/>
          <w:sz w:val="20"/>
          <w:szCs w:val="20"/>
          <w:lang w:val="en-AU"/>
        </w:rPr>
        <w:t xml:space="preserve"> of </w:t>
      </w:r>
      <w:r w:rsidR="00AA67C7" w:rsidRPr="003D4080"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 w:rsidR="00AA67C7">
        <w:rPr>
          <w:rFonts w:ascii="Arial" w:hAnsi="Arial" w:cs="Arial"/>
          <w:b/>
          <w:bCs/>
          <w:sz w:val="20"/>
          <w:szCs w:val="20"/>
          <w:u w:val="single"/>
          <w:lang w:val="en-AU"/>
        </w:rPr>
        <w:t xml:space="preserve">            </w:t>
      </w:r>
      <w:r w:rsidR="00AA67C7" w:rsidRPr="003D4080"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 w:rsidR="00AA67C7">
        <w:rPr>
          <w:rFonts w:ascii="Arial" w:hAnsi="Arial" w:cs="Arial"/>
          <w:b/>
          <w:bCs/>
          <w:sz w:val="20"/>
          <w:szCs w:val="20"/>
          <w:u w:val="single"/>
          <w:lang w:val="en-AU"/>
        </w:rPr>
        <w:t xml:space="preserve">            </w:t>
      </w:r>
      <w:r w:rsidR="00AA67C7" w:rsidRPr="003D4080"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 w:rsidR="00AA67C7">
        <w:rPr>
          <w:rFonts w:ascii="Arial" w:hAnsi="Arial" w:cs="Arial"/>
          <w:b/>
          <w:bCs/>
          <w:sz w:val="20"/>
          <w:szCs w:val="20"/>
          <w:u w:val="single"/>
          <w:lang w:val="en-AU"/>
        </w:rPr>
        <w:t xml:space="preserve">            </w:t>
      </w:r>
      <w:r w:rsidR="00AA67C7" w:rsidRPr="003D4080"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 w:rsidR="00AA67C7">
        <w:rPr>
          <w:rFonts w:ascii="Arial" w:hAnsi="Arial" w:cs="Arial"/>
          <w:b/>
          <w:bCs/>
          <w:sz w:val="20"/>
          <w:szCs w:val="20"/>
          <w:u w:val="single"/>
          <w:lang w:val="en-AU"/>
        </w:rPr>
        <w:t xml:space="preserve">            </w:t>
      </w:r>
      <w:r w:rsidR="00AA67C7" w:rsidRPr="003D4080">
        <w:rPr>
          <w:rFonts w:ascii="Arial" w:hAnsi="Arial" w:cs="Arial"/>
          <w:b/>
          <w:bCs/>
          <w:sz w:val="20"/>
          <w:szCs w:val="20"/>
          <w:u w:val="single"/>
          <w:lang w:val="en-AU"/>
        </w:rPr>
        <w:tab/>
      </w:r>
      <w:r w:rsidR="00AA67C7">
        <w:rPr>
          <w:rFonts w:ascii="Arial" w:hAnsi="Arial" w:cs="Arial"/>
          <w:b/>
          <w:bCs/>
          <w:sz w:val="20"/>
          <w:szCs w:val="20"/>
          <w:u w:val="single"/>
          <w:lang w:val="en-AU"/>
        </w:rPr>
        <w:t xml:space="preserve"> </w:t>
      </w:r>
      <w:r w:rsidR="00AA67C7">
        <w:rPr>
          <w:rFonts w:ascii="Arial" w:hAnsi="Arial" w:cs="Arial"/>
          <w:b/>
          <w:bCs/>
          <w:sz w:val="20"/>
          <w:szCs w:val="20"/>
          <w:lang w:val="en-AU"/>
        </w:rPr>
        <w:t xml:space="preserve"> 20</w:t>
      </w:r>
      <w:r w:rsidR="00F51C52">
        <w:rPr>
          <w:rFonts w:ascii="Arial" w:hAnsi="Arial" w:cs="Arial"/>
          <w:b/>
          <w:bCs/>
          <w:sz w:val="20"/>
          <w:szCs w:val="20"/>
          <w:lang w:val="en-AU"/>
        </w:rPr>
        <w:t>_____</w:t>
      </w:r>
      <w:r w:rsidR="00AA67C7">
        <w:rPr>
          <w:rFonts w:ascii="Arial" w:hAnsi="Arial" w:cs="Arial"/>
          <w:b/>
          <w:bCs/>
          <w:sz w:val="20"/>
          <w:szCs w:val="20"/>
          <w:u w:val="single"/>
          <w:lang w:val="en-AU"/>
        </w:rPr>
        <w:t xml:space="preserve">           </w:t>
      </w:r>
    </w:p>
    <w:p w14:paraId="44B83A66" w14:textId="77777777" w:rsidR="009D1942" w:rsidRPr="009D1942" w:rsidRDefault="009D1942">
      <w:pPr>
        <w:ind w:left="720" w:hanging="720"/>
        <w:rPr>
          <w:rFonts w:ascii="Arial" w:hAnsi="Arial" w:cs="Arial"/>
          <w:bCs/>
          <w:sz w:val="20"/>
          <w:szCs w:val="20"/>
          <w:lang w:val="en-AU"/>
        </w:rPr>
      </w:pPr>
    </w:p>
    <w:p w14:paraId="6AA54154" w14:textId="77777777" w:rsidR="009D1942" w:rsidRPr="009D1942" w:rsidRDefault="009D1942" w:rsidP="009D1942">
      <w:pPr>
        <w:ind w:left="720" w:hanging="720"/>
        <w:rPr>
          <w:rFonts w:ascii="Arial" w:hAnsi="Arial" w:cs="Arial"/>
          <w:bCs/>
          <w:sz w:val="20"/>
          <w:szCs w:val="20"/>
          <w:lang w:val="en-AU"/>
        </w:rPr>
      </w:pPr>
    </w:p>
    <w:p w14:paraId="60C83165" w14:textId="77777777" w:rsidR="009D1942" w:rsidRPr="009D1942" w:rsidRDefault="009D1942" w:rsidP="009D1942">
      <w:pPr>
        <w:ind w:left="720" w:hanging="720"/>
        <w:rPr>
          <w:rFonts w:ascii="Arial" w:hAnsi="Arial" w:cs="Arial"/>
          <w:bCs/>
          <w:sz w:val="20"/>
          <w:szCs w:val="20"/>
          <w:lang w:val="en-AU"/>
        </w:rPr>
      </w:pPr>
    </w:p>
    <w:p w14:paraId="7B1BCF85" w14:textId="77777777" w:rsidR="009D1942" w:rsidRPr="009D1942" w:rsidRDefault="0035622B" w:rsidP="0035622B">
      <w:pPr>
        <w:pStyle w:val="Heading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*delete as applicable</w:t>
      </w:r>
    </w:p>
    <w:sectPr w:rsidR="009D1942" w:rsidRPr="009D1942">
      <w:footerReference w:type="even" r:id="rId7"/>
      <w:footerReference w:type="default" r:id="rId8"/>
      <w:footerReference w:type="first" r:id="rId9"/>
      <w:pgSz w:w="11909" w:h="16834" w:code="9"/>
      <w:pgMar w:top="1440" w:right="1440" w:bottom="1440" w:left="1440" w:header="706" w:footer="432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8F073" w14:textId="77777777" w:rsidR="00B55F64" w:rsidRDefault="00B55F64">
      <w:r>
        <w:separator/>
      </w:r>
    </w:p>
  </w:endnote>
  <w:endnote w:type="continuationSeparator" w:id="0">
    <w:p w14:paraId="2BAA70EC" w14:textId="77777777" w:rsidR="00B55F64" w:rsidRDefault="00B5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7E697" w14:textId="77777777" w:rsidR="003043EE" w:rsidRPr="00EC2AD3" w:rsidRDefault="003043EE">
    <w:pPr>
      <w:pStyle w:val="Footer"/>
      <w:rPr>
        <w:sz w:val="16"/>
      </w:rPr>
    </w:pPr>
  </w:p>
  <w:p w14:paraId="22062F0F" w14:textId="77777777" w:rsidR="003043EE" w:rsidRPr="00EC2AD3" w:rsidRDefault="003043EE" w:rsidP="00EC2AD3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 w:rsidR="00D574AD">
      <w:rPr>
        <w:sz w:val="16"/>
      </w:rPr>
      <w:t>Sample Business Declaration for a TRUST V1-01-11-04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17287" w14:textId="77777777" w:rsidR="003043EE" w:rsidRPr="007C50D5" w:rsidRDefault="003043EE" w:rsidP="00EC2AD3">
    <w:pPr>
      <w:pStyle w:val="Footer"/>
      <w:rPr>
        <w:rStyle w:val="PageNumber"/>
        <w:rFonts w:ascii="Arial" w:hAnsi="Arial" w:cs="Arial"/>
        <w:sz w:val="12"/>
        <w:szCs w:val="12"/>
      </w:rPr>
    </w:pPr>
    <w:r w:rsidRPr="007C50D5">
      <w:rPr>
        <w:rFonts w:ascii="Arial" w:hAnsi="Arial" w:cs="Arial"/>
        <w:sz w:val="12"/>
        <w:szCs w:val="12"/>
      </w:rPr>
      <w:tab/>
    </w:r>
    <w:r w:rsidR="00D574AD">
      <w:rPr>
        <w:rFonts w:ascii="Arial" w:hAnsi="Arial" w:cs="Arial"/>
        <w:sz w:val="12"/>
        <w:szCs w:val="12"/>
      </w:rPr>
      <w:t xml:space="preserve">     </w:t>
    </w:r>
    <w:r>
      <w:rPr>
        <w:rFonts w:ascii="Arial" w:hAnsi="Arial" w:cs="Arial"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1326" w14:textId="77777777" w:rsidR="003043EE" w:rsidRPr="00EC2AD3" w:rsidRDefault="003043EE">
    <w:pPr>
      <w:pStyle w:val="Footer"/>
      <w:rPr>
        <w:sz w:val="16"/>
      </w:rPr>
    </w:pPr>
  </w:p>
  <w:p w14:paraId="39776143" w14:textId="77777777" w:rsidR="003043EE" w:rsidRPr="00EC2AD3" w:rsidRDefault="003043EE" w:rsidP="00EC2AD3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 w:rsidR="00D574AD">
      <w:rPr>
        <w:sz w:val="16"/>
      </w:rPr>
      <w:t>Sample Business Declaration for a TRUST V1-01-11-04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DC34F" w14:textId="77777777" w:rsidR="00B55F64" w:rsidRDefault="00B55F64">
      <w:r>
        <w:separator/>
      </w:r>
    </w:p>
  </w:footnote>
  <w:footnote w:type="continuationSeparator" w:id="0">
    <w:p w14:paraId="4A1CDFC1" w14:textId="77777777" w:rsidR="00B55F64" w:rsidRDefault="00B5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2719F"/>
    <w:multiLevelType w:val="hybridMultilevel"/>
    <w:tmpl w:val="69BCE0F6"/>
    <w:lvl w:ilvl="0" w:tplc="D0CCA8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316A9"/>
    <w:multiLevelType w:val="hybridMultilevel"/>
    <w:tmpl w:val="2F6A6D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42"/>
    <w:rsid w:val="0003639E"/>
    <w:rsid w:val="000A7626"/>
    <w:rsid w:val="000D74C7"/>
    <w:rsid w:val="0014368C"/>
    <w:rsid w:val="00150C79"/>
    <w:rsid w:val="0016363C"/>
    <w:rsid w:val="001A4A6C"/>
    <w:rsid w:val="00202404"/>
    <w:rsid w:val="00207E56"/>
    <w:rsid w:val="00283C68"/>
    <w:rsid w:val="002A7363"/>
    <w:rsid w:val="002D45A7"/>
    <w:rsid w:val="002E1074"/>
    <w:rsid w:val="003043EE"/>
    <w:rsid w:val="0032189A"/>
    <w:rsid w:val="0035622B"/>
    <w:rsid w:val="003D1672"/>
    <w:rsid w:val="003D4080"/>
    <w:rsid w:val="003E34BD"/>
    <w:rsid w:val="004C52EF"/>
    <w:rsid w:val="004D0597"/>
    <w:rsid w:val="00512B79"/>
    <w:rsid w:val="00555753"/>
    <w:rsid w:val="00555F5B"/>
    <w:rsid w:val="005C3951"/>
    <w:rsid w:val="00675146"/>
    <w:rsid w:val="006C73CA"/>
    <w:rsid w:val="006D5B05"/>
    <w:rsid w:val="00700B84"/>
    <w:rsid w:val="007348B0"/>
    <w:rsid w:val="00770F0C"/>
    <w:rsid w:val="007C50D5"/>
    <w:rsid w:val="007D2337"/>
    <w:rsid w:val="00835530"/>
    <w:rsid w:val="00847A8B"/>
    <w:rsid w:val="00864BF8"/>
    <w:rsid w:val="00886049"/>
    <w:rsid w:val="008A4834"/>
    <w:rsid w:val="008C6701"/>
    <w:rsid w:val="00914C92"/>
    <w:rsid w:val="009506DA"/>
    <w:rsid w:val="00952D54"/>
    <w:rsid w:val="009968B4"/>
    <w:rsid w:val="009A5059"/>
    <w:rsid w:val="009A699F"/>
    <w:rsid w:val="009D1942"/>
    <w:rsid w:val="009E1C6D"/>
    <w:rsid w:val="009F18E4"/>
    <w:rsid w:val="00A06AF6"/>
    <w:rsid w:val="00A76163"/>
    <w:rsid w:val="00A83090"/>
    <w:rsid w:val="00A908D6"/>
    <w:rsid w:val="00AA67C7"/>
    <w:rsid w:val="00AB3DD8"/>
    <w:rsid w:val="00AC6548"/>
    <w:rsid w:val="00AD24E4"/>
    <w:rsid w:val="00AE7584"/>
    <w:rsid w:val="00B15617"/>
    <w:rsid w:val="00B55F64"/>
    <w:rsid w:val="00B56182"/>
    <w:rsid w:val="00B56651"/>
    <w:rsid w:val="00BD5BBF"/>
    <w:rsid w:val="00C576AF"/>
    <w:rsid w:val="00C80220"/>
    <w:rsid w:val="00CC3CC6"/>
    <w:rsid w:val="00CC628F"/>
    <w:rsid w:val="00CF4D3B"/>
    <w:rsid w:val="00CF551C"/>
    <w:rsid w:val="00D2511C"/>
    <w:rsid w:val="00D33CA5"/>
    <w:rsid w:val="00D46F82"/>
    <w:rsid w:val="00D574AD"/>
    <w:rsid w:val="00D651CC"/>
    <w:rsid w:val="00D73331"/>
    <w:rsid w:val="00D91384"/>
    <w:rsid w:val="00DB1EF8"/>
    <w:rsid w:val="00DC2912"/>
    <w:rsid w:val="00DC6D8D"/>
    <w:rsid w:val="00DE03D1"/>
    <w:rsid w:val="00E2212E"/>
    <w:rsid w:val="00EA469F"/>
    <w:rsid w:val="00EC2AD3"/>
    <w:rsid w:val="00F032E1"/>
    <w:rsid w:val="00F12696"/>
    <w:rsid w:val="00F51C52"/>
    <w:rsid w:val="00F62AC2"/>
    <w:rsid w:val="00FD3DC6"/>
    <w:rsid w:val="00FE1EFB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61CCC"/>
  <w15:docId w15:val="{9F6CF883-3FC6-4EF8-B3FF-E12D0925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AU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center"/>
      <w:outlineLvl w:val="1"/>
    </w:pPr>
    <w:rPr>
      <w:b/>
      <w:bCs/>
      <w:lang w:val="en-AU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bCs/>
      <w:lang w:val="en-A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1E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1E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1EF8"/>
  </w:style>
  <w:style w:type="paragraph" w:styleId="BalloonText">
    <w:name w:val="Balloon Text"/>
    <w:basedOn w:val="Normal"/>
    <w:link w:val="BalloonTextChar"/>
    <w:uiPriority w:val="99"/>
    <w:semiHidden/>
    <w:unhideWhenUsed/>
    <w:rsid w:val="00FD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business declaration</vt:lpstr>
    </vt:vector>
  </TitlesOfParts>
  <Company>CPA Australia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business declaration</dc:title>
  <dc:subject/>
  <dc:creator>Michelle Webb</dc:creator>
  <cp:keywords>directors declaration, trustee declaration, partner declaration, principal declaration, special purpose financial report</cp:keywords>
  <cp:lastModifiedBy>Nola Diep</cp:lastModifiedBy>
  <cp:revision>2</cp:revision>
  <cp:lastPrinted>2009-01-21T02:38:00Z</cp:lastPrinted>
  <dcterms:created xsi:type="dcterms:W3CDTF">2021-07-09T02:15:00Z</dcterms:created>
  <dcterms:modified xsi:type="dcterms:W3CDTF">2021-07-09T02:15:00Z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Sample Business Declaration for a TRUST V1-01-11-04</vt:lpwstr>
  </property>
  <property fmtid="{D5CDD505-2E9C-101B-9397-08002B2CF9AE}" pid="3" name="InsertFilenameField">
    <vt:lpwstr>False</vt:lpwstr>
  </property>
</Properties>
</file>